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FF3BAC">
        <w:trPr>
          <w:trHeight w:val="551"/>
          <w:tblCellSpacing w:w="23" w:type="dxa"/>
        </w:trPr>
        <w:tc>
          <w:tcPr>
            <w:tcW w:w="659" w:type="dxa"/>
            <w:tcBorders>
              <w:right w:val="nil"/>
            </w:tcBorders>
            <w:shd w:val="clear" w:color="auto" w:fill="00539B"/>
          </w:tcPr>
          <w:p w:rsidR="00FF3BAC" w:rsidRDefault="00FF3BAC">
            <w:pPr>
              <w:pStyle w:val="TableParagraph"/>
              <w:rPr>
                <w:sz w:val="24"/>
              </w:rPr>
            </w:pPr>
          </w:p>
        </w:tc>
        <w:tc>
          <w:tcPr>
            <w:tcW w:w="682" w:type="dxa"/>
            <w:tcBorders>
              <w:left w:val="nil"/>
              <w:right w:val="nil"/>
            </w:tcBorders>
            <w:shd w:val="clear" w:color="auto" w:fill="FCE444"/>
          </w:tcPr>
          <w:p w:rsidR="00FF3BAC" w:rsidRDefault="00FF3BAC">
            <w:pPr>
              <w:pStyle w:val="TableParagraph"/>
              <w:rPr>
                <w:sz w:val="24"/>
              </w:rPr>
            </w:pPr>
          </w:p>
        </w:tc>
        <w:tc>
          <w:tcPr>
            <w:tcW w:w="682" w:type="dxa"/>
            <w:tcBorders>
              <w:left w:val="nil"/>
              <w:right w:val="nil"/>
            </w:tcBorders>
            <w:shd w:val="clear" w:color="auto" w:fill="00B1B0"/>
          </w:tcPr>
          <w:p w:rsidR="00FF3BAC" w:rsidRDefault="00FF3BAC">
            <w:pPr>
              <w:pStyle w:val="TableParagraph"/>
              <w:rPr>
                <w:sz w:val="24"/>
              </w:rPr>
            </w:pPr>
          </w:p>
        </w:tc>
        <w:tc>
          <w:tcPr>
            <w:tcW w:w="659" w:type="dxa"/>
            <w:tcBorders>
              <w:left w:val="nil"/>
            </w:tcBorders>
            <w:shd w:val="clear" w:color="auto" w:fill="FF671B"/>
          </w:tcPr>
          <w:p w:rsidR="00FF3BAC" w:rsidRDefault="00FF3BAC">
            <w:pPr>
              <w:pStyle w:val="TableParagraph"/>
              <w:rPr>
                <w:sz w:val="24"/>
              </w:rPr>
            </w:pPr>
          </w:p>
        </w:tc>
      </w:tr>
    </w:tbl>
    <w:p w:rsidR="00FF3BAC" w:rsidRDefault="00FF3BAC">
      <w:pPr>
        <w:pStyle w:val="BodyText"/>
        <w:spacing w:before="4"/>
        <w:rPr>
          <w:rFonts w:ascii="Times New Roman"/>
          <w:sz w:val="6"/>
        </w:rPr>
      </w:pPr>
    </w:p>
    <w:p w:rsidR="00FF3BAC" w:rsidRDefault="00A67EBD">
      <w:pPr>
        <w:spacing w:before="20"/>
        <w:ind w:left="120"/>
        <w:rPr>
          <w:rFonts w:ascii="Impact LT Std"/>
          <w:sz w:val="40"/>
        </w:rPr>
      </w:pPr>
      <w:r>
        <w:rPr>
          <w:rFonts w:ascii="Impact LT Std"/>
          <w:color w:val="00B1B0"/>
          <w:sz w:val="40"/>
        </w:rPr>
        <w:t>Apnea of Prematurity: Information for Parents</w:t>
      </w:r>
    </w:p>
    <w:p w:rsidR="00FF3BAC" w:rsidRDefault="00FF3BAC">
      <w:pPr>
        <w:rPr>
          <w:rFonts w:ascii="Impact LT Std"/>
          <w:sz w:val="40"/>
        </w:rPr>
        <w:sectPr w:rsidR="00FF3BAC">
          <w:footerReference w:type="default" r:id="rId6"/>
          <w:type w:val="continuous"/>
          <w:pgSz w:w="12240" w:h="15840"/>
          <w:pgMar w:top="840" w:right="720" w:bottom="280" w:left="720" w:header="720" w:footer="720" w:gutter="0"/>
          <w:cols w:space="720"/>
        </w:sectPr>
      </w:pPr>
    </w:p>
    <w:p w:rsidR="00FF3BAC" w:rsidRPr="00086956" w:rsidRDefault="00A67EBD">
      <w:pPr>
        <w:pStyle w:val="BodyText"/>
        <w:spacing w:before="92" w:line="213" w:lineRule="auto"/>
        <w:ind w:left="120" w:right="21"/>
        <w:rPr>
          <w:rFonts w:ascii="Times New Roman" w:hAnsi="Times New Roman" w:cs="Times New Roman"/>
        </w:rPr>
      </w:pPr>
      <w:r w:rsidRPr="00086956">
        <w:rPr>
          <w:rFonts w:ascii="Times New Roman" w:hAnsi="Times New Roman" w:cs="Times New Roman"/>
        </w:rPr>
        <w:t>Apnea of prematurity is when your baby’s breathing pauses. It is very common for this to happen in premature babies. The more prema</w:t>
      </w:r>
      <w:r w:rsidR="00086956">
        <w:rPr>
          <w:rFonts w:ascii="Times New Roman" w:hAnsi="Times New Roman" w:cs="Times New Roman"/>
        </w:rPr>
        <w:t>ture the baby is, the more com</w:t>
      </w:r>
      <w:r w:rsidRPr="00086956">
        <w:rPr>
          <w:rFonts w:ascii="Times New Roman" w:hAnsi="Times New Roman" w:cs="Times New Roman"/>
        </w:rPr>
        <w:t>mon apnea is. The pauses in breathing may happen alone, but more commonly they happen with dr</w:t>
      </w:r>
      <w:r w:rsidRPr="00086956">
        <w:rPr>
          <w:rFonts w:ascii="Times New Roman" w:hAnsi="Times New Roman" w:cs="Times New Roman"/>
        </w:rPr>
        <w:t>ops in heart rate (bradycardia) or oxygen saturations (desaturations).</w:t>
      </w:r>
    </w:p>
    <w:p w:rsidR="00FF3BAC" w:rsidRPr="00086956" w:rsidRDefault="00FF3BAC">
      <w:pPr>
        <w:pStyle w:val="BodyText"/>
        <w:spacing w:before="8"/>
        <w:rPr>
          <w:rFonts w:ascii="Times New Roman" w:hAnsi="Times New Roman" w:cs="Times New Roman"/>
          <w:sz w:val="21"/>
        </w:rPr>
      </w:pPr>
    </w:p>
    <w:p w:rsidR="00FF3BAC" w:rsidRDefault="00A67EBD">
      <w:pPr>
        <w:pStyle w:val="BodyText"/>
        <w:spacing w:line="213" w:lineRule="auto"/>
        <w:ind w:left="120" w:right="106"/>
        <w:rPr>
          <w:rFonts w:ascii="Times New Roman" w:hAnsi="Times New Roman" w:cs="Times New Roman"/>
        </w:rPr>
      </w:pPr>
      <w:r w:rsidRPr="00086956">
        <w:rPr>
          <w:rFonts w:ascii="Times New Roman" w:hAnsi="Times New Roman" w:cs="Times New Roman"/>
        </w:rPr>
        <w:t xml:space="preserve">Apnea can happen just because the baby is premature, or it can be a symptom of some other illness or problem. When the apnea happens alone and only once in a while, your </w:t>
      </w:r>
      <w:r w:rsidRPr="00086956">
        <w:rPr>
          <w:rFonts w:ascii="Times New Roman" w:hAnsi="Times New Roman" w:cs="Times New Roman"/>
        </w:rPr>
        <w:t xml:space="preserve">baby’s </w:t>
      </w:r>
      <w:r w:rsidRPr="00086956">
        <w:rPr>
          <w:rFonts w:ascii="Times New Roman" w:hAnsi="Times New Roman" w:cs="Times New Roman"/>
        </w:rPr>
        <w:t>provide</w:t>
      </w:r>
      <w:r w:rsidRPr="00086956">
        <w:rPr>
          <w:rFonts w:ascii="Times New Roman" w:hAnsi="Times New Roman" w:cs="Times New Roman"/>
        </w:rPr>
        <w:t>r will watch your baby very</w:t>
      </w:r>
      <w:r w:rsidRPr="00086956">
        <w:rPr>
          <w:rFonts w:ascii="Times New Roman" w:hAnsi="Times New Roman" w:cs="Times New Roman"/>
        </w:rPr>
        <w:t xml:space="preserve"> </w:t>
      </w:r>
      <w:r w:rsidRPr="00086956">
        <w:rPr>
          <w:rFonts w:ascii="Times New Roman" w:hAnsi="Times New Roman" w:cs="Times New Roman"/>
        </w:rPr>
        <w:t>closely.</w:t>
      </w:r>
    </w:p>
    <w:p w:rsidR="00086956" w:rsidRPr="00086956" w:rsidRDefault="00086956">
      <w:pPr>
        <w:pStyle w:val="BodyText"/>
        <w:spacing w:line="213" w:lineRule="auto"/>
        <w:ind w:left="120" w:right="106"/>
        <w:rPr>
          <w:rFonts w:ascii="Times New Roman" w:hAnsi="Times New Roman" w:cs="Times New Roman"/>
        </w:rPr>
      </w:pPr>
    </w:p>
    <w:p w:rsidR="00FF3BAC" w:rsidRPr="00086956" w:rsidRDefault="00A67EBD">
      <w:pPr>
        <w:pStyle w:val="BodyText"/>
        <w:spacing w:before="1" w:line="213" w:lineRule="auto"/>
        <w:ind w:left="120" w:right="60"/>
        <w:rPr>
          <w:rFonts w:ascii="Times New Roman" w:hAnsi="Times New Roman" w:cs="Times New Roman"/>
        </w:rPr>
      </w:pPr>
      <w:r w:rsidRPr="00086956">
        <w:rPr>
          <w:rFonts w:ascii="Times New Roman" w:hAnsi="Times New Roman" w:cs="Times New Roman"/>
        </w:rPr>
        <w:t>When the apnea happen</w:t>
      </w:r>
      <w:r w:rsidR="00086956">
        <w:rPr>
          <w:rFonts w:ascii="Times New Roman" w:hAnsi="Times New Roman" w:cs="Times New Roman"/>
        </w:rPr>
        <w:t>s with bradycardia or desatura</w:t>
      </w:r>
      <w:r w:rsidRPr="00086956">
        <w:rPr>
          <w:rFonts w:ascii="Times New Roman" w:hAnsi="Times New Roman" w:cs="Times New Roman"/>
        </w:rPr>
        <w:t xml:space="preserve">tions, your baby’s provider </w:t>
      </w:r>
      <w:r w:rsidR="00086956">
        <w:rPr>
          <w:rFonts w:ascii="Times New Roman" w:hAnsi="Times New Roman" w:cs="Times New Roman"/>
        </w:rPr>
        <w:t>will run blood tests and possi</w:t>
      </w:r>
      <w:r w:rsidRPr="00086956">
        <w:rPr>
          <w:rFonts w:ascii="Times New Roman" w:hAnsi="Times New Roman" w:cs="Times New Roman"/>
        </w:rPr>
        <w:t xml:space="preserve">bly do other tests such as X rays, head ultrasounds, and heart sonograms (known as an </w:t>
      </w:r>
      <w:r w:rsidRPr="00086956">
        <w:rPr>
          <w:rFonts w:ascii="Times New Roman" w:hAnsi="Times New Roman" w:cs="Times New Roman"/>
          <w:i/>
        </w:rPr>
        <w:t xml:space="preserve">echocardiogram </w:t>
      </w:r>
      <w:r w:rsidRPr="00086956">
        <w:rPr>
          <w:rFonts w:ascii="Times New Roman" w:hAnsi="Times New Roman" w:cs="Times New Roman"/>
        </w:rPr>
        <w:t xml:space="preserve">or </w:t>
      </w:r>
      <w:r w:rsidRPr="00086956">
        <w:rPr>
          <w:rFonts w:ascii="Times New Roman" w:hAnsi="Times New Roman" w:cs="Times New Roman"/>
          <w:i/>
        </w:rPr>
        <w:t>cardiac echo</w:t>
      </w:r>
      <w:r w:rsidRPr="00086956">
        <w:rPr>
          <w:rFonts w:ascii="Times New Roman" w:hAnsi="Times New Roman" w:cs="Times New Roman"/>
        </w:rPr>
        <w:t>) to make sure nothing else is causing the apnea.</w:t>
      </w:r>
    </w:p>
    <w:p w:rsidR="00FF3BAC" w:rsidRPr="00086956" w:rsidRDefault="00FF3BAC">
      <w:pPr>
        <w:pStyle w:val="BodyText"/>
        <w:spacing w:before="12"/>
        <w:rPr>
          <w:rFonts w:ascii="Times New Roman" w:hAnsi="Times New Roman" w:cs="Times New Roman"/>
          <w:sz w:val="20"/>
        </w:rPr>
      </w:pPr>
    </w:p>
    <w:p w:rsidR="00FF3BAC" w:rsidRPr="00086956" w:rsidRDefault="00A67EBD">
      <w:pPr>
        <w:pStyle w:val="BodyText"/>
        <w:spacing w:line="213" w:lineRule="auto"/>
        <w:ind w:left="120" w:right="38"/>
        <w:rPr>
          <w:rFonts w:ascii="Times New Roman" w:hAnsi="Times New Roman" w:cs="Times New Roman"/>
        </w:rPr>
      </w:pPr>
      <w:r w:rsidRPr="00086956">
        <w:rPr>
          <w:rFonts w:ascii="Times New Roman" w:hAnsi="Times New Roman" w:cs="Times New Roman"/>
        </w:rPr>
        <w:t xml:space="preserve">Many times, premature babies need medications to help their bodies remember to breathe, and sometimes they need more help from a </w:t>
      </w:r>
      <w:r w:rsidR="00086956">
        <w:rPr>
          <w:rFonts w:ascii="Times New Roman" w:hAnsi="Times New Roman" w:cs="Times New Roman"/>
        </w:rPr>
        <w:t>nasal cannula, continuous posi</w:t>
      </w:r>
      <w:r w:rsidRPr="00086956">
        <w:rPr>
          <w:rFonts w:ascii="Times New Roman" w:hAnsi="Times New Roman" w:cs="Times New Roman"/>
        </w:rPr>
        <w:t>tive airway pressure, or a breat</w:t>
      </w:r>
      <w:r w:rsidRPr="00086956">
        <w:rPr>
          <w:rFonts w:ascii="Times New Roman" w:hAnsi="Times New Roman" w:cs="Times New Roman"/>
        </w:rPr>
        <w:t>hing machine. Apnea often is the first symptom seen when a baby has an infection, so antibiotics may be started even before the test results come back.</w:t>
      </w:r>
    </w:p>
    <w:p w:rsidR="00FF3BAC" w:rsidRPr="00086956" w:rsidRDefault="00FF3BAC">
      <w:pPr>
        <w:pStyle w:val="BodyText"/>
        <w:spacing w:before="7"/>
        <w:rPr>
          <w:rFonts w:ascii="Times New Roman" w:hAnsi="Times New Roman" w:cs="Times New Roman"/>
          <w:sz w:val="21"/>
        </w:rPr>
      </w:pPr>
    </w:p>
    <w:p w:rsidR="00FF3BAC" w:rsidRPr="00086956" w:rsidRDefault="00A67EBD">
      <w:pPr>
        <w:pStyle w:val="BodyText"/>
        <w:spacing w:before="1" w:line="213" w:lineRule="auto"/>
        <w:ind w:left="120" w:right="67"/>
        <w:rPr>
          <w:rFonts w:ascii="Times New Roman" w:hAnsi="Times New Roman" w:cs="Times New Roman"/>
        </w:rPr>
      </w:pPr>
      <w:r w:rsidRPr="00086956">
        <w:rPr>
          <w:rFonts w:ascii="Times New Roman" w:hAnsi="Times New Roman" w:cs="Times New Roman"/>
        </w:rPr>
        <w:t>Premature babies often are placed on their tummies, which helps support the chest (so they breathe easi</w:t>
      </w:r>
      <w:r w:rsidRPr="00086956">
        <w:rPr>
          <w:rFonts w:ascii="Times New Roman" w:hAnsi="Times New Roman" w:cs="Times New Roman"/>
        </w:rPr>
        <w:t>er) and helps with digesting f</w:t>
      </w:r>
      <w:r w:rsidR="00086956">
        <w:rPr>
          <w:rFonts w:ascii="Times New Roman" w:hAnsi="Times New Roman" w:cs="Times New Roman"/>
        </w:rPr>
        <w:t>eedings. In the neonatal inten</w:t>
      </w:r>
      <w:r w:rsidRPr="00086956">
        <w:rPr>
          <w:rFonts w:ascii="Times New Roman" w:hAnsi="Times New Roman" w:cs="Times New Roman"/>
        </w:rPr>
        <w:t>sive care unit, your baby is on monitors that will sound an alarm if the baby stops breathing or has a drop in heart rate or oxygen saturations. As your baby grows and the apnea (and other condi</w:t>
      </w:r>
      <w:r w:rsidRPr="00086956">
        <w:rPr>
          <w:rFonts w:ascii="Times New Roman" w:hAnsi="Times New Roman" w:cs="Times New Roman"/>
        </w:rPr>
        <w:t>tions) improve, your baby will be</w:t>
      </w:r>
    </w:p>
    <w:p w:rsidR="00FF3BAC" w:rsidRPr="00086956" w:rsidRDefault="00A67EBD">
      <w:pPr>
        <w:pStyle w:val="BodyText"/>
        <w:spacing w:before="92" w:line="213" w:lineRule="auto"/>
        <w:ind w:left="120" w:right="169"/>
        <w:rPr>
          <w:rFonts w:ascii="Times New Roman" w:hAnsi="Times New Roman" w:cs="Times New Roman"/>
        </w:rPr>
      </w:pPr>
      <w:r w:rsidRPr="00086956">
        <w:rPr>
          <w:rFonts w:ascii="Times New Roman" w:hAnsi="Times New Roman" w:cs="Times New Roman"/>
        </w:rPr>
        <w:br w:type="column"/>
      </w:r>
      <w:proofErr w:type="gramStart"/>
      <w:r w:rsidRPr="00086956">
        <w:rPr>
          <w:rFonts w:ascii="Times New Roman" w:hAnsi="Times New Roman" w:cs="Times New Roman"/>
        </w:rPr>
        <w:t>placed</w:t>
      </w:r>
      <w:proofErr w:type="gramEnd"/>
      <w:r w:rsidRPr="00086956">
        <w:rPr>
          <w:rFonts w:ascii="Times New Roman" w:hAnsi="Times New Roman" w:cs="Times New Roman"/>
        </w:rPr>
        <w:t xml:space="preserve"> on his or her back because this is the safest way for your baby to sleep and rest as he or she gets closer to going home.</w:t>
      </w:r>
    </w:p>
    <w:p w:rsidR="00FF3BAC" w:rsidRPr="00086956" w:rsidRDefault="00FF3BAC">
      <w:pPr>
        <w:pStyle w:val="BodyText"/>
        <w:spacing w:before="7"/>
        <w:rPr>
          <w:rFonts w:ascii="Times New Roman" w:hAnsi="Times New Roman" w:cs="Times New Roman"/>
          <w:sz w:val="21"/>
        </w:rPr>
      </w:pPr>
    </w:p>
    <w:p w:rsidR="00FF3BAC" w:rsidRPr="00086956" w:rsidRDefault="00A67EBD" w:rsidP="00086956">
      <w:pPr>
        <w:pStyle w:val="BodyText"/>
        <w:spacing w:line="213" w:lineRule="auto"/>
        <w:ind w:left="120" w:right="209"/>
        <w:rPr>
          <w:rFonts w:ascii="Times New Roman" w:hAnsi="Times New Roman" w:cs="Times New Roman"/>
        </w:rPr>
      </w:pPr>
      <w:r w:rsidRPr="00086956">
        <w:rPr>
          <w:rFonts w:ascii="Times New Roman" w:hAnsi="Times New Roman" w:cs="Times New Roman"/>
        </w:rPr>
        <w:t>Apnea usually improves as your baby gets older, but it takes longer for it to improve in so</w:t>
      </w:r>
      <w:r w:rsidRPr="00086956">
        <w:rPr>
          <w:rFonts w:ascii="Times New Roman" w:hAnsi="Times New Roman" w:cs="Times New Roman"/>
        </w:rPr>
        <w:t>me premature babies. Sometimes even after the apnea seems to have stopped, it starts again. This can happen because the baby is</w:t>
      </w:r>
      <w:r w:rsidR="00086956">
        <w:rPr>
          <w:rFonts w:ascii="Times New Roman" w:hAnsi="Times New Roman" w:cs="Times New Roman"/>
        </w:rPr>
        <w:t xml:space="preserve"> </w:t>
      </w:r>
      <w:r w:rsidRPr="00086956">
        <w:rPr>
          <w:rFonts w:ascii="Times New Roman" w:hAnsi="Times New Roman" w:cs="Times New Roman"/>
        </w:rPr>
        <w:t>still immature or because of necessary tests like an eye examination. Apnea may st</w:t>
      </w:r>
      <w:r w:rsidR="00086956">
        <w:rPr>
          <w:rFonts w:ascii="Times New Roman" w:hAnsi="Times New Roman" w:cs="Times New Roman"/>
        </w:rPr>
        <w:t>art again (briefly) after immu</w:t>
      </w:r>
      <w:r w:rsidRPr="00086956">
        <w:rPr>
          <w:rFonts w:ascii="Times New Roman" w:hAnsi="Times New Roman" w:cs="Times New Roman"/>
        </w:rPr>
        <w:t xml:space="preserve">nizations are </w:t>
      </w:r>
      <w:r w:rsidRPr="00086956">
        <w:rPr>
          <w:rFonts w:ascii="Times New Roman" w:hAnsi="Times New Roman" w:cs="Times New Roman"/>
        </w:rPr>
        <w:t>given. The</w:t>
      </w:r>
      <w:r w:rsidR="00086956">
        <w:rPr>
          <w:rFonts w:ascii="Times New Roman" w:hAnsi="Times New Roman" w:cs="Times New Roman"/>
        </w:rPr>
        <w:t xml:space="preserve"> apnea that happens after immu</w:t>
      </w:r>
      <w:r w:rsidRPr="00086956">
        <w:rPr>
          <w:rFonts w:ascii="Times New Roman" w:hAnsi="Times New Roman" w:cs="Times New Roman"/>
        </w:rPr>
        <w:t>nizations is usually very mild. It is important that your baby has eye examinations and receives immunizations to protect him or her from serious problems later on.</w:t>
      </w:r>
    </w:p>
    <w:p w:rsidR="00FF3BAC" w:rsidRPr="00086956" w:rsidRDefault="00FF3BAC">
      <w:pPr>
        <w:pStyle w:val="BodyText"/>
        <w:spacing w:before="7"/>
        <w:rPr>
          <w:rFonts w:ascii="Times New Roman" w:hAnsi="Times New Roman" w:cs="Times New Roman"/>
          <w:sz w:val="21"/>
        </w:rPr>
      </w:pPr>
    </w:p>
    <w:p w:rsidR="00FF3BAC" w:rsidRPr="00086956" w:rsidRDefault="00A67EBD">
      <w:pPr>
        <w:pStyle w:val="BodyText"/>
        <w:spacing w:line="213" w:lineRule="auto"/>
        <w:ind w:left="120" w:right="102"/>
        <w:rPr>
          <w:rFonts w:ascii="Times New Roman" w:hAnsi="Times New Roman" w:cs="Times New Roman"/>
        </w:rPr>
      </w:pPr>
      <w:r w:rsidRPr="00086956">
        <w:rPr>
          <w:rFonts w:ascii="Times New Roman" w:hAnsi="Times New Roman" w:cs="Times New Roman"/>
        </w:rPr>
        <w:t>Sometimes apnea continues as your baby is gettin</w:t>
      </w:r>
      <w:r w:rsidRPr="00086956">
        <w:rPr>
          <w:rFonts w:ascii="Times New Roman" w:hAnsi="Times New Roman" w:cs="Times New Roman"/>
        </w:rPr>
        <w:t>g closer to going home. It is important to continue watching and caring for your baby in the hospital until it is safe for your baby to go home. Babies are sometimes sent home on the medications that help them remember to breathe.</w:t>
      </w:r>
    </w:p>
    <w:p w:rsidR="00FF3BAC" w:rsidRPr="00086956" w:rsidRDefault="00FF3BAC">
      <w:pPr>
        <w:pStyle w:val="BodyText"/>
        <w:spacing w:before="7"/>
        <w:rPr>
          <w:rFonts w:ascii="Times New Roman" w:hAnsi="Times New Roman" w:cs="Times New Roman"/>
          <w:sz w:val="21"/>
        </w:rPr>
      </w:pPr>
    </w:p>
    <w:p w:rsidR="00FF3BAC" w:rsidRPr="00086956" w:rsidRDefault="00A67EBD" w:rsidP="00086956">
      <w:pPr>
        <w:pStyle w:val="BodyText"/>
        <w:spacing w:line="213" w:lineRule="auto"/>
        <w:ind w:left="120" w:right="369"/>
        <w:rPr>
          <w:rFonts w:ascii="Times New Roman" w:hAnsi="Times New Roman" w:cs="Times New Roman"/>
        </w:rPr>
      </w:pPr>
      <w:r w:rsidRPr="00086956">
        <w:rPr>
          <w:rFonts w:ascii="Times New Roman" w:hAnsi="Times New Roman" w:cs="Times New Roman"/>
        </w:rPr>
        <w:t>Apnea of prematurity doe</w:t>
      </w:r>
      <w:r w:rsidRPr="00086956">
        <w:rPr>
          <w:rFonts w:ascii="Times New Roman" w:hAnsi="Times New Roman" w:cs="Times New Roman"/>
        </w:rPr>
        <w:t>s not mean your baby is more at risk for sudden infant death syndrome (SIDS). Things</w:t>
      </w:r>
      <w:r w:rsidR="00086956">
        <w:rPr>
          <w:rFonts w:ascii="Times New Roman" w:hAnsi="Times New Roman" w:cs="Times New Roman"/>
        </w:rPr>
        <w:t xml:space="preserve"> </w:t>
      </w:r>
      <w:r w:rsidRPr="00086956">
        <w:rPr>
          <w:rFonts w:ascii="Times New Roman" w:hAnsi="Times New Roman" w:cs="Times New Roman"/>
        </w:rPr>
        <w:t xml:space="preserve">that increase the </w:t>
      </w:r>
      <w:r w:rsidRPr="00086956">
        <w:rPr>
          <w:rFonts w:ascii="Times New Roman" w:hAnsi="Times New Roman" w:cs="Times New Roman"/>
        </w:rPr>
        <w:t xml:space="preserve">baby’s </w:t>
      </w:r>
      <w:r w:rsidRPr="00086956">
        <w:rPr>
          <w:rFonts w:ascii="Times New Roman" w:hAnsi="Times New Roman" w:cs="Times New Roman"/>
        </w:rPr>
        <w:t>risk for SIDS are cigarette smoke; sleeping on their tummies; a lot of soft fluffy bedding (e.g., blankets, pillows, stuffed animals); keeping the room too warm; and sleeping with others.</w:t>
      </w:r>
    </w:p>
    <w:p w:rsidR="00FF3BAC" w:rsidRPr="00086956" w:rsidRDefault="00FF3BAC">
      <w:pPr>
        <w:pStyle w:val="BodyText"/>
        <w:spacing w:before="6"/>
        <w:rPr>
          <w:rFonts w:ascii="Times New Roman" w:hAnsi="Times New Roman" w:cs="Times New Roman"/>
          <w:sz w:val="21"/>
        </w:rPr>
      </w:pPr>
    </w:p>
    <w:p w:rsidR="00FF3BAC" w:rsidRPr="00086956" w:rsidRDefault="00A67EBD">
      <w:pPr>
        <w:pStyle w:val="BodyText"/>
        <w:spacing w:before="1" w:line="213" w:lineRule="auto"/>
        <w:ind w:left="120" w:right="129"/>
        <w:rPr>
          <w:rFonts w:ascii="Times New Roman" w:hAnsi="Times New Roman" w:cs="Times New Roman"/>
        </w:rPr>
      </w:pPr>
      <w:r w:rsidRPr="00086956">
        <w:rPr>
          <w:rFonts w:ascii="Times New Roman" w:hAnsi="Times New Roman" w:cs="Times New Roman"/>
        </w:rPr>
        <w:t>It is important that you keep</w:t>
      </w:r>
      <w:r w:rsidR="00086956">
        <w:rPr>
          <w:rFonts w:ascii="Times New Roman" w:hAnsi="Times New Roman" w:cs="Times New Roman"/>
        </w:rPr>
        <w:t xml:space="preserve"> all of your follow-up appoint</w:t>
      </w:r>
      <w:r w:rsidRPr="00086956">
        <w:rPr>
          <w:rFonts w:ascii="Times New Roman" w:hAnsi="Times New Roman" w:cs="Times New Roman"/>
        </w:rPr>
        <w:t xml:space="preserve">ments </w:t>
      </w:r>
      <w:r w:rsidRPr="00086956">
        <w:rPr>
          <w:rFonts w:ascii="Times New Roman" w:hAnsi="Times New Roman" w:cs="Times New Roman"/>
        </w:rPr>
        <w:t>and that your baby receives immunizations at the scheduled times.</w:t>
      </w:r>
    </w:p>
    <w:p w:rsidR="00FF3BAC" w:rsidRPr="00086956" w:rsidRDefault="00FF3BAC">
      <w:pPr>
        <w:spacing w:line="213" w:lineRule="auto"/>
        <w:rPr>
          <w:rFonts w:ascii="Times New Roman" w:hAnsi="Times New Roman" w:cs="Times New Roman"/>
        </w:rPr>
        <w:sectPr w:rsidR="00FF3BAC" w:rsidRPr="00086956">
          <w:type w:val="continuous"/>
          <w:pgSz w:w="12240" w:h="15840"/>
          <w:pgMar w:top="840" w:right="720" w:bottom="280" w:left="720" w:header="720" w:footer="720" w:gutter="0"/>
          <w:cols w:num="2" w:space="720" w:equalWidth="0">
            <w:col w:w="5198" w:space="322"/>
            <w:col w:w="5280"/>
          </w:cols>
        </w:sectPr>
      </w:pPr>
    </w:p>
    <w:p w:rsidR="00FF3BAC" w:rsidRDefault="00FF3BAC">
      <w:pPr>
        <w:tabs>
          <w:tab w:val="left" w:pos="879"/>
          <w:tab w:val="left" w:pos="3799"/>
          <w:tab w:val="left" w:pos="9759"/>
        </w:tabs>
        <w:spacing w:before="98"/>
        <w:ind w:left="119"/>
        <w:rPr>
          <w:rFonts w:ascii="Impact LT Std" w:hAnsi="Impact LT Std"/>
          <w:sz w:val="24"/>
        </w:rPr>
      </w:pPr>
      <w:bookmarkStart w:id="0" w:name="_GoBack"/>
      <w:bookmarkEnd w:id="0"/>
    </w:p>
    <w:sectPr w:rsidR="00FF3BAC">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BD" w:rsidRDefault="00A67EBD" w:rsidP="00086956">
      <w:r>
        <w:separator/>
      </w:r>
    </w:p>
  </w:endnote>
  <w:endnote w:type="continuationSeparator" w:id="0">
    <w:p w:rsidR="00A67EBD" w:rsidRDefault="00A67EBD" w:rsidP="0008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roman"/>
    <w:pitch w:val="variable"/>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56" w:rsidRDefault="00086956" w:rsidP="00086956">
    <w:pPr>
      <w:pStyle w:val="Footer"/>
      <w:jc w:val="cente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BD" w:rsidRDefault="00A67EBD" w:rsidP="00086956">
      <w:r>
        <w:separator/>
      </w:r>
    </w:p>
  </w:footnote>
  <w:footnote w:type="continuationSeparator" w:id="0">
    <w:p w:rsidR="00A67EBD" w:rsidRDefault="00A67EBD" w:rsidP="00086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AC"/>
    <w:rsid w:val="00086956"/>
    <w:rsid w:val="00A67EBD"/>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CD60D-4ED1-48ED-9199-BEBCC47C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086956"/>
    <w:pPr>
      <w:tabs>
        <w:tab w:val="center" w:pos="4680"/>
        <w:tab w:val="right" w:pos="9360"/>
      </w:tabs>
    </w:pPr>
  </w:style>
  <w:style w:type="character" w:customStyle="1" w:styleId="HeaderChar">
    <w:name w:val="Header Char"/>
    <w:basedOn w:val="DefaultParagraphFont"/>
    <w:link w:val="Header"/>
    <w:uiPriority w:val="99"/>
    <w:rsid w:val="00086956"/>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086956"/>
    <w:pPr>
      <w:tabs>
        <w:tab w:val="center" w:pos="4680"/>
        <w:tab w:val="right" w:pos="9360"/>
      </w:tabs>
    </w:pPr>
  </w:style>
  <w:style w:type="character" w:customStyle="1" w:styleId="FooterChar">
    <w:name w:val="Footer Char"/>
    <w:basedOn w:val="DefaultParagraphFont"/>
    <w:link w:val="Footer"/>
    <w:uiPriority w:val="99"/>
    <w:rsid w:val="00086956"/>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2</cp:revision>
  <dcterms:created xsi:type="dcterms:W3CDTF">2018-04-02T21:26:00Z</dcterms:created>
  <dcterms:modified xsi:type="dcterms:W3CDTF">2018-04-02T21:26:00Z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