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F4B83">
        <w:trPr>
          <w:trHeight w:val="551"/>
          <w:tblCellSpacing w:w="23" w:type="dxa"/>
        </w:trPr>
        <w:tc>
          <w:tcPr>
            <w:tcW w:w="659" w:type="dxa"/>
            <w:tcBorders>
              <w:right w:val="nil"/>
            </w:tcBorders>
            <w:shd w:val="clear" w:color="auto" w:fill="00539B"/>
          </w:tcPr>
          <w:p w:rsidR="00CF4B83" w:rsidRDefault="00CF4B83">
            <w:pPr>
              <w:pStyle w:val="TableParagraph"/>
              <w:rPr>
                <w:sz w:val="24"/>
              </w:rPr>
            </w:pPr>
          </w:p>
        </w:tc>
        <w:tc>
          <w:tcPr>
            <w:tcW w:w="682" w:type="dxa"/>
            <w:tcBorders>
              <w:left w:val="nil"/>
              <w:right w:val="nil"/>
            </w:tcBorders>
            <w:shd w:val="clear" w:color="auto" w:fill="FCE444"/>
          </w:tcPr>
          <w:p w:rsidR="00CF4B83" w:rsidRDefault="00CF4B83">
            <w:pPr>
              <w:pStyle w:val="TableParagraph"/>
              <w:rPr>
                <w:sz w:val="24"/>
              </w:rPr>
            </w:pPr>
          </w:p>
        </w:tc>
        <w:tc>
          <w:tcPr>
            <w:tcW w:w="682" w:type="dxa"/>
            <w:tcBorders>
              <w:left w:val="nil"/>
              <w:right w:val="nil"/>
            </w:tcBorders>
            <w:shd w:val="clear" w:color="auto" w:fill="00B1B0"/>
          </w:tcPr>
          <w:p w:rsidR="00CF4B83" w:rsidRDefault="00CF4B83">
            <w:pPr>
              <w:pStyle w:val="TableParagraph"/>
              <w:rPr>
                <w:sz w:val="24"/>
              </w:rPr>
            </w:pPr>
          </w:p>
        </w:tc>
        <w:tc>
          <w:tcPr>
            <w:tcW w:w="659" w:type="dxa"/>
            <w:tcBorders>
              <w:left w:val="nil"/>
            </w:tcBorders>
            <w:shd w:val="clear" w:color="auto" w:fill="FF671B"/>
          </w:tcPr>
          <w:p w:rsidR="00CF4B83" w:rsidRDefault="00CF4B83">
            <w:pPr>
              <w:pStyle w:val="TableParagraph"/>
              <w:rPr>
                <w:sz w:val="24"/>
              </w:rPr>
            </w:pPr>
          </w:p>
        </w:tc>
      </w:tr>
    </w:tbl>
    <w:p w:rsidR="00CF4B83" w:rsidRDefault="00CF4B83">
      <w:pPr>
        <w:pStyle w:val="BodyText"/>
        <w:spacing w:before="4"/>
        <w:ind w:left="0"/>
        <w:rPr>
          <w:rFonts w:ascii="Times New Roman"/>
          <w:sz w:val="6"/>
        </w:rPr>
      </w:pPr>
    </w:p>
    <w:p w:rsidR="00CF4B83" w:rsidRDefault="005955E1">
      <w:pPr>
        <w:spacing w:before="20"/>
        <w:ind w:left="100"/>
        <w:rPr>
          <w:rFonts w:ascii="Impact LT Std"/>
          <w:sz w:val="40"/>
        </w:rPr>
      </w:pPr>
      <w:r>
        <w:rPr>
          <w:rFonts w:ascii="Impact LT Std"/>
          <w:color w:val="00B1B0"/>
          <w:sz w:val="40"/>
        </w:rPr>
        <w:t>Congenital Microcephaly: Information for Parents</w:t>
      </w:r>
    </w:p>
    <w:p w:rsidR="00CF4B83" w:rsidRDefault="00CF4B83">
      <w:pPr>
        <w:rPr>
          <w:rFonts w:ascii="Impact LT Std"/>
          <w:sz w:val="40"/>
        </w:rPr>
        <w:sectPr w:rsidR="00CF4B83">
          <w:footerReference w:type="default" r:id="rId7"/>
          <w:type w:val="continuous"/>
          <w:pgSz w:w="12240" w:h="15840"/>
          <w:pgMar w:top="840" w:right="740" w:bottom="920" w:left="740" w:header="720" w:footer="726" w:gutter="0"/>
          <w:pgNumType w:start="255"/>
          <w:cols w:space="720"/>
        </w:sectPr>
      </w:pPr>
    </w:p>
    <w:p w:rsidR="00CF4B83" w:rsidRPr="000522FB" w:rsidRDefault="005955E1" w:rsidP="000522FB">
      <w:pPr>
        <w:pStyle w:val="BodyText"/>
        <w:spacing w:before="92" w:line="213" w:lineRule="auto"/>
        <w:ind w:right="32"/>
        <w:rPr>
          <w:rFonts w:ascii="Times New Roman" w:hAnsi="Times New Roman" w:cs="Times New Roman"/>
        </w:rPr>
      </w:pPr>
      <w:r w:rsidRPr="000522FB">
        <w:rPr>
          <w:rFonts w:ascii="Times New Roman" w:hAnsi="Times New Roman" w:cs="Times New Roman"/>
        </w:rPr>
        <w:t>Congenital microcephaly is a rare condition in which the baby’s head does not grow as expected in utero. During pregnancy, the fetus’s head increases in size because his or her brain is growing. Therefore, when a baby has a smaller head then expected, the concern is that the brain is not growing as it should. This condition most commonly occurs during the first trimester of the pregnancy.</w:t>
      </w:r>
      <w:r w:rsidR="000522FB">
        <w:rPr>
          <w:rFonts w:ascii="Times New Roman" w:hAnsi="Times New Roman" w:cs="Times New Roman"/>
        </w:rPr>
        <w:t xml:space="preserve"> </w:t>
      </w:r>
      <w:r w:rsidRPr="000522FB">
        <w:rPr>
          <w:rFonts w:ascii="Times New Roman" w:hAnsi="Times New Roman" w:cs="Times New Roman"/>
        </w:rPr>
        <w:t>Microcephaly also may develop after birth (acquired microcephaly) and would be identified during well-baby checkups. In the United States, about five of every 10,000 bab</w:t>
      </w:r>
      <w:r w:rsidR="008A40DD">
        <w:rPr>
          <w:rFonts w:ascii="Times New Roman" w:hAnsi="Times New Roman" w:cs="Times New Roman"/>
        </w:rPr>
        <w:t>ies born will have microcephaly.</w:t>
      </w:r>
    </w:p>
    <w:p w:rsidR="00CF4B83" w:rsidRPr="000522FB" w:rsidRDefault="00CF4B83">
      <w:pPr>
        <w:pStyle w:val="BodyText"/>
        <w:spacing w:before="6"/>
        <w:ind w:left="0"/>
        <w:rPr>
          <w:rFonts w:ascii="Times New Roman" w:hAnsi="Times New Roman" w:cs="Times New Roman"/>
          <w:sz w:val="21"/>
        </w:rPr>
      </w:pPr>
    </w:p>
    <w:p w:rsidR="00CF4B83" w:rsidRPr="000522FB" w:rsidRDefault="005955E1" w:rsidP="000522FB">
      <w:pPr>
        <w:pStyle w:val="BodyText"/>
        <w:spacing w:before="1" w:line="213" w:lineRule="auto"/>
        <w:ind w:right="76"/>
        <w:rPr>
          <w:rFonts w:ascii="Times New Roman" w:hAnsi="Times New Roman" w:cs="Times New Roman"/>
        </w:rPr>
      </w:pPr>
      <w:r w:rsidRPr="000522FB">
        <w:rPr>
          <w:rFonts w:ascii="Times New Roman" w:hAnsi="Times New Roman" w:cs="Times New Roman"/>
        </w:rPr>
        <w:t>The exact reason for microcephaly is not always clear, but it can be caused by ma</w:t>
      </w:r>
      <w:r w:rsidR="000522FB">
        <w:rPr>
          <w:rFonts w:ascii="Times New Roman" w:hAnsi="Times New Roman" w:cs="Times New Roman"/>
        </w:rPr>
        <w:t>ny different things. Microceph</w:t>
      </w:r>
      <w:r w:rsidRPr="000522FB">
        <w:rPr>
          <w:rFonts w:ascii="Times New Roman" w:hAnsi="Times New Roman" w:cs="Times New Roman"/>
        </w:rPr>
        <w:t>aly may be the result of a viral infection the mother had during pregnancy (especially during the first few months of pregnancy). Other cau</w:t>
      </w:r>
      <w:r w:rsidR="000522FB">
        <w:rPr>
          <w:rFonts w:ascii="Times New Roman" w:hAnsi="Times New Roman" w:cs="Times New Roman"/>
        </w:rPr>
        <w:t>ses may include radiation expo</w:t>
      </w:r>
      <w:r w:rsidRPr="000522FB">
        <w:rPr>
          <w:rFonts w:ascii="Times New Roman" w:hAnsi="Times New Roman" w:cs="Times New Roman"/>
        </w:rPr>
        <w:t>sure; metabolic disorders s</w:t>
      </w:r>
      <w:r w:rsidR="000522FB">
        <w:rPr>
          <w:rFonts w:ascii="Times New Roman" w:hAnsi="Times New Roman" w:cs="Times New Roman"/>
        </w:rPr>
        <w:t>uch as maternal phenylketon</w:t>
      </w:r>
      <w:r w:rsidRPr="000522FB">
        <w:rPr>
          <w:rFonts w:ascii="Times New Roman" w:hAnsi="Times New Roman" w:cs="Times New Roman"/>
        </w:rPr>
        <w:t xml:space="preserve">uria (PKU) disease; exposure to toxic chemicals, alcohol, or drugs </w:t>
      </w:r>
      <w:r w:rsidR="00DA0F85">
        <w:rPr>
          <w:rFonts w:ascii="Times New Roman" w:hAnsi="Times New Roman" w:cs="Times New Roman"/>
        </w:rPr>
        <w:t>(</w:t>
      </w:r>
      <w:r w:rsidRPr="000522FB">
        <w:rPr>
          <w:rFonts w:ascii="Times New Roman" w:hAnsi="Times New Roman" w:cs="Times New Roman"/>
        </w:rPr>
        <w:t>especially during th</w:t>
      </w:r>
      <w:r w:rsidR="000522FB">
        <w:rPr>
          <w:rFonts w:ascii="Times New Roman" w:hAnsi="Times New Roman" w:cs="Times New Roman"/>
        </w:rPr>
        <w:t>e first trimester; genetic con</w:t>
      </w:r>
      <w:r w:rsidRPr="000522FB">
        <w:rPr>
          <w:rFonts w:ascii="Times New Roman" w:hAnsi="Times New Roman" w:cs="Times New Roman"/>
        </w:rPr>
        <w:t>ditions</w:t>
      </w:r>
      <w:r w:rsidR="00DA0F85">
        <w:rPr>
          <w:rFonts w:ascii="Times New Roman" w:hAnsi="Times New Roman" w:cs="Times New Roman"/>
        </w:rPr>
        <w:t>)</w:t>
      </w:r>
      <w:r w:rsidRPr="000522FB">
        <w:rPr>
          <w:rFonts w:ascii="Times New Roman" w:hAnsi="Times New Roman" w:cs="Times New Roman"/>
        </w:rPr>
        <w:t>; and decreased nutrition during pregnancy. Other causes may include inflammation, an interruption of the blood flow and oxygen to the brain of the baby during the critical period of development, and birth trauma. In recent year</w:t>
      </w:r>
      <w:r w:rsidR="00DA0F85">
        <w:rPr>
          <w:rFonts w:ascii="Times New Roman" w:hAnsi="Times New Roman" w:cs="Times New Roman"/>
        </w:rPr>
        <w:t>s</w:t>
      </w:r>
      <w:bookmarkStart w:id="0" w:name="_GoBack"/>
      <w:bookmarkEnd w:id="0"/>
      <w:r w:rsidRPr="000522FB">
        <w:rPr>
          <w:rFonts w:ascii="Times New Roman" w:hAnsi="Times New Roman" w:cs="Times New Roman"/>
        </w:rPr>
        <w:t xml:space="preserve">, research has shown that babies of mothers who were infected with the </w:t>
      </w:r>
      <w:proofErr w:type="spellStart"/>
      <w:r w:rsidRPr="000522FB">
        <w:rPr>
          <w:rFonts w:ascii="Times New Roman" w:hAnsi="Times New Roman" w:cs="Times New Roman"/>
        </w:rPr>
        <w:t>Zika</w:t>
      </w:r>
      <w:proofErr w:type="spellEnd"/>
      <w:r w:rsidRPr="000522FB">
        <w:rPr>
          <w:rFonts w:ascii="Times New Roman" w:hAnsi="Times New Roman" w:cs="Times New Roman"/>
        </w:rPr>
        <w:t xml:space="preserve"> virus during pregnancy are at</w:t>
      </w:r>
      <w:r w:rsidR="000522FB">
        <w:rPr>
          <w:rFonts w:ascii="Times New Roman" w:hAnsi="Times New Roman" w:cs="Times New Roman"/>
        </w:rPr>
        <w:t xml:space="preserve"> </w:t>
      </w:r>
      <w:r w:rsidRPr="000522FB">
        <w:rPr>
          <w:rFonts w:ascii="Times New Roman" w:hAnsi="Times New Roman" w:cs="Times New Roman"/>
        </w:rPr>
        <w:t>risk for developing microcephaly or other severe brain and nervous system disorders.</w:t>
      </w:r>
    </w:p>
    <w:p w:rsidR="00CF4B83" w:rsidRPr="000522FB" w:rsidRDefault="00CF4B83">
      <w:pPr>
        <w:pStyle w:val="BodyText"/>
        <w:spacing w:before="6"/>
        <w:ind w:left="0"/>
        <w:rPr>
          <w:rFonts w:ascii="Times New Roman" w:hAnsi="Times New Roman" w:cs="Times New Roman"/>
          <w:sz w:val="21"/>
        </w:rPr>
      </w:pPr>
    </w:p>
    <w:p w:rsidR="00CF4B83" w:rsidRPr="000522FB" w:rsidRDefault="005955E1">
      <w:pPr>
        <w:pStyle w:val="BodyText"/>
        <w:spacing w:line="213" w:lineRule="auto"/>
        <w:ind w:right="592"/>
        <w:rPr>
          <w:rFonts w:ascii="Times New Roman" w:hAnsi="Times New Roman" w:cs="Times New Roman"/>
        </w:rPr>
      </w:pPr>
      <w:r w:rsidRPr="000522FB">
        <w:rPr>
          <w:rFonts w:ascii="Times New Roman" w:hAnsi="Times New Roman" w:cs="Times New Roman"/>
        </w:rPr>
        <w:t>Microcephaly can be mild or severe. If severe, microcephaly may be associated with other lifelong problems such as</w:t>
      </w:r>
    </w:p>
    <w:p w:rsidR="00CF4B83" w:rsidRPr="000522FB" w:rsidRDefault="005955E1">
      <w:pPr>
        <w:pStyle w:val="ListParagraph"/>
        <w:numPr>
          <w:ilvl w:val="0"/>
          <w:numId w:val="1"/>
        </w:numPr>
        <w:tabs>
          <w:tab w:val="left" w:pos="340"/>
        </w:tabs>
        <w:spacing w:line="289" w:lineRule="exact"/>
        <w:rPr>
          <w:rFonts w:ascii="Times New Roman" w:hAnsi="Times New Roman" w:cs="Times New Roman"/>
          <w:sz w:val="24"/>
        </w:rPr>
      </w:pPr>
      <w:r w:rsidRPr="000522FB">
        <w:rPr>
          <w:rFonts w:ascii="Times New Roman" w:hAnsi="Times New Roman" w:cs="Times New Roman"/>
          <w:sz w:val="24"/>
        </w:rPr>
        <w:t>seizures</w:t>
      </w:r>
    </w:p>
    <w:p w:rsidR="00CF4B83" w:rsidRPr="000522FB" w:rsidRDefault="005955E1">
      <w:pPr>
        <w:pStyle w:val="ListParagraph"/>
        <w:numPr>
          <w:ilvl w:val="0"/>
          <w:numId w:val="1"/>
        </w:numPr>
        <w:tabs>
          <w:tab w:val="left" w:pos="340"/>
        </w:tabs>
        <w:rPr>
          <w:rFonts w:ascii="Times New Roman" w:hAnsi="Times New Roman" w:cs="Times New Roman"/>
          <w:sz w:val="24"/>
        </w:rPr>
      </w:pPr>
      <w:r w:rsidRPr="000522FB">
        <w:rPr>
          <w:rFonts w:ascii="Times New Roman" w:hAnsi="Times New Roman" w:cs="Times New Roman"/>
          <w:sz w:val="24"/>
        </w:rPr>
        <w:t>developmental delays, such as speech problems</w:t>
      </w:r>
    </w:p>
    <w:p w:rsidR="00CF4B83" w:rsidRPr="000522FB" w:rsidRDefault="005955E1">
      <w:pPr>
        <w:pStyle w:val="ListParagraph"/>
        <w:numPr>
          <w:ilvl w:val="0"/>
          <w:numId w:val="1"/>
        </w:numPr>
        <w:tabs>
          <w:tab w:val="left" w:pos="340"/>
        </w:tabs>
        <w:rPr>
          <w:rFonts w:ascii="Times New Roman" w:hAnsi="Times New Roman" w:cs="Times New Roman"/>
          <w:sz w:val="24"/>
        </w:rPr>
      </w:pPr>
      <w:r w:rsidRPr="000522FB">
        <w:rPr>
          <w:rFonts w:ascii="Times New Roman" w:hAnsi="Times New Roman" w:cs="Times New Roman"/>
          <w:sz w:val="24"/>
        </w:rPr>
        <w:t>intellectual deficits, such as learning difficulties</w:t>
      </w:r>
    </w:p>
    <w:p w:rsidR="00CF4B83" w:rsidRPr="000522FB" w:rsidRDefault="005955E1">
      <w:pPr>
        <w:pStyle w:val="ListParagraph"/>
        <w:numPr>
          <w:ilvl w:val="0"/>
          <w:numId w:val="1"/>
        </w:numPr>
        <w:tabs>
          <w:tab w:val="left" w:pos="340"/>
        </w:tabs>
        <w:rPr>
          <w:rFonts w:ascii="Times New Roman" w:hAnsi="Times New Roman" w:cs="Times New Roman"/>
          <w:sz w:val="24"/>
        </w:rPr>
      </w:pPr>
      <w:r w:rsidRPr="000522FB">
        <w:rPr>
          <w:rFonts w:ascii="Times New Roman" w:hAnsi="Times New Roman" w:cs="Times New Roman"/>
          <w:sz w:val="24"/>
        </w:rPr>
        <w:t>difficulties with movement and balance</w:t>
      </w:r>
    </w:p>
    <w:p w:rsidR="00CF4B83" w:rsidRPr="000522FB" w:rsidRDefault="005955E1">
      <w:pPr>
        <w:pStyle w:val="ListParagraph"/>
        <w:numPr>
          <w:ilvl w:val="0"/>
          <w:numId w:val="1"/>
        </w:numPr>
        <w:tabs>
          <w:tab w:val="left" w:pos="340"/>
        </w:tabs>
        <w:rPr>
          <w:rFonts w:ascii="Times New Roman" w:hAnsi="Times New Roman" w:cs="Times New Roman"/>
          <w:sz w:val="24"/>
        </w:rPr>
      </w:pPr>
      <w:r w:rsidRPr="000522FB">
        <w:rPr>
          <w:rFonts w:ascii="Times New Roman" w:hAnsi="Times New Roman" w:cs="Times New Roman"/>
          <w:sz w:val="24"/>
        </w:rPr>
        <w:t>feeding problems, such as difficulty with swallowing</w:t>
      </w:r>
    </w:p>
    <w:p w:rsidR="00CF4B83" w:rsidRPr="000522FB" w:rsidRDefault="005955E1">
      <w:pPr>
        <w:pStyle w:val="ListParagraph"/>
        <w:numPr>
          <w:ilvl w:val="0"/>
          <w:numId w:val="1"/>
        </w:numPr>
        <w:tabs>
          <w:tab w:val="left" w:pos="340"/>
        </w:tabs>
        <w:rPr>
          <w:rFonts w:ascii="Times New Roman" w:hAnsi="Times New Roman" w:cs="Times New Roman"/>
          <w:sz w:val="24"/>
        </w:rPr>
      </w:pPr>
      <w:r w:rsidRPr="000522FB">
        <w:rPr>
          <w:rFonts w:ascii="Times New Roman" w:hAnsi="Times New Roman" w:cs="Times New Roman"/>
          <w:sz w:val="24"/>
        </w:rPr>
        <w:t>hearing loss</w:t>
      </w:r>
    </w:p>
    <w:p w:rsidR="00CF4B83" w:rsidRPr="000522FB" w:rsidRDefault="005955E1">
      <w:pPr>
        <w:pStyle w:val="ListParagraph"/>
        <w:numPr>
          <w:ilvl w:val="0"/>
          <w:numId w:val="1"/>
        </w:numPr>
        <w:tabs>
          <w:tab w:val="left" w:pos="340"/>
        </w:tabs>
        <w:spacing w:line="318" w:lineRule="exact"/>
        <w:rPr>
          <w:rFonts w:ascii="Times New Roman" w:hAnsi="Times New Roman" w:cs="Times New Roman"/>
          <w:sz w:val="24"/>
        </w:rPr>
      </w:pPr>
      <w:proofErr w:type="gramStart"/>
      <w:r w:rsidRPr="000522FB">
        <w:rPr>
          <w:rFonts w:ascii="Times New Roman" w:hAnsi="Times New Roman" w:cs="Times New Roman"/>
          <w:sz w:val="24"/>
        </w:rPr>
        <w:t>visual</w:t>
      </w:r>
      <w:proofErr w:type="gramEnd"/>
      <w:r w:rsidRPr="000522FB">
        <w:rPr>
          <w:rFonts w:ascii="Times New Roman" w:hAnsi="Times New Roman" w:cs="Times New Roman"/>
          <w:sz w:val="24"/>
        </w:rPr>
        <w:t xml:space="preserve"> issues.</w:t>
      </w:r>
    </w:p>
    <w:p w:rsidR="00CF4B83" w:rsidRPr="000522FB" w:rsidRDefault="005955E1" w:rsidP="000522FB">
      <w:pPr>
        <w:pStyle w:val="BodyText"/>
        <w:spacing w:before="92" w:line="213" w:lineRule="auto"/>
        <w:ind w:right="29"/>
        <w:rPr>
          <w:rFonts w:ascii="Times New Roman" w:hAnsi="Times New Roman" w:cs="Times New Roman"/>
        </w:rPr>
      </w:pPr>
      <w:r w:rsidRPr="000522FB">
        <w:rPr>
          <w:rFonts w:ascii="Times New Roman" w:hAnsi="Times New Roman" w:cs="Times New Roman"/>
        </w:rPr>
        <w:br w:type="column"/>
      </w:r>
      <w:r w:rsidRPr="000522FB">
        <w:rPr>
          <w:rFonts w:ascii="Times New Roman" w:hAnsi="Times New Roman" w:cs="Times New Roman"/>
        </w:rPr>
        <w:t>When looking at your baby, his or her head appears small in proportion to the rest of the body. This suspicion is confirmed when the</w:t>
      </w:r>
      <w:r w:rsidR="000522FB">
        <w:rPr>
          <w:rFonts w:ascii="Times New Roman" w:hAnsi="Times New Roman" w:cs="Times New Roman"/>
        </w:rPr>
        <w:t xml:space="preserve"> head circumference is measured. </w:t>
      </w:r>
      <w:r w:rsidRPr="000522FB">
        <w:rPr>
          <w:rFonts w:ascii="Times New Roman" w:hAnsi="Times New Roman" w:cs="Times New Roman"/>
        </w:rPr>
        <w:t>Optimally, this measurement is obtained soon after birth. On some babies with microcephaly, you may also notice a backward slope of the forehead.</w:t>
      </w:r>
    </w:p>
    <w:p w:rsidR="00CF4B83" w:rsidRPr="000522FB" w:rsidRDefault="00CF4B83">
      <w:pPr>
        <w:pStyle w:val="BodyText"/>
        <w:spacing w:before="7"/>
        <w:ind w:left="0"/>
        <w:rPr>
          <w:rFonts w:ascii="Times New Roman" w:hAnsi="Times New Roman" w:cs="Times New Roman"/>
          <w:sz w:val="21"/>
        </w:rPr>
      </w:pPr>
    </w:p>
    <w:p w:rsidR="00CF4B83" w:rsidRPr="000522FB" w:rsidRDefault="005955E1">
      <w:pPr>
        <w:pStyle w:val="BodyText"/>
        <w:spacing w:line="213" w:lineRule="auto"/>
        <w:ind w:right="29"/>
        <w:rPr>
          <w:rFonts w:ascii="Times New Roman" w:hAnsi="Times New Roman" w:cs="Times New Roman"/>
        </w:rPr>
      </w:pPr>
      <w:r w:rsidRPr="000522FB">
        <w:rPr>
          <w:rFonts w:ascii="Times New Roman" w:hAnsi="Times New Roman" w:cs="Times New Roman"/>
        </w:rPr>
        <w:t>Congenital microcephaly may be diagnosed before birth during ultrasound evaluations, especially when the ultrasound is done late in the second trimester or early in the third trimester. Sometimes, microcephaly is diagnosed after delivery, when the physician or nurse practitioner does their physical exam. Your baby may need a scan (CT or MRI) of the head to further evaluate this issue.</w:t>
      </w:r>
    </w:p>
    <w:p w:rsidR="00CF4B83" w:rsidRPr="000522FB" w:rsidRDefault="00CF4B83">
      <w:pPr>
        <w:pStyle w:val="BodyText"/>
        <w:spacing w:before="7"/>
        <w:ind w:left="0"/>
        <w:rPr>
          <w:rFonts w:ascii="Times New Roman" w:hAnsi="Times New Roman" w:cs="Times New Roman"/>
          <w:sz w:val="21"/>
        </w:rPr>
      </w:pPr>
    </w:p>
    <w:p w:rsidR="00CF4B83" w:rsidRPr="000522FB" w:rsidRDefault="005955E1">
      <w:pPr>
        <w:pStyle w:val="BodyText"/>
        <w:spacing w:line="213" w:lineRule="auto"/>
        <w:ind w:right="82"/>
        <w:rPr>
          <w:rFonts w:ascii="Times New Roman" w:hAnsi="Times New Roman" w:cs="Times New Roman"/>
        </w:rPr>
      </w:pPr>
      <w:r w:rsidRPr="000522FB">
        <w:rPr>
          <w:rFonts w:ascii="Times New Roman" w:hAnsi="Times New Roman" w:cs="Times New Roman"/>
        </w:rPr>
        <w:t>Depending on the risk factors for your baby, additional tests may be ordered. For example, if the suspected cause is a viral infection, blood will be drawn to confirm or rule this out.</w:t>
      </w:r>
    </w:p>
    <w:p w:rsidR="00CF4B83" w:rsidRPr="000522FB" w:rsidRDefault="00CF4B83">
      <w:pPr>
        <w:pStyle w:val="BodyText"/>
        <w:spacing w:before="7"/>
        <w:ind w:left="0"/>
        <w:rPr>
          <w:rFonts w:ascii="Times New Roman" w:hAnsi="Times New Roman" w:cs="Times New Roman"/>
          <w:sz w:val="21"/>
        </w:rPr>
      </w:pPr>
    </w:p>
    <w:p w:rsidR="00CF4B83" w:rsidRPr="000522FB" w:rsidRDefault="005955E1" w:rsidP="000522FB">
      <w:pPr>
        <w:pStyle w:val="BodyText"/>
        <w:spacing w:line="213" w:lineRule="auto"/>
        <w:ind w:right="606"/>
        <w:rPr>
          <w:rFonts w:ascii="Times New Roman" w:hAnsi="Times New Roman" w:cs="Times New Roman"/>
        </w:rPr>
      </w:pPr>
      <w:r w:rsidRPr="000522FB">
        <w:rPr>
          <w:rFonts w:ascii="Times New Roman" w:hAnsi="Times New Roman" w:cs="Times New Roman"/>
        </w:rPr>
        <w:t>Microcephaly is a lifelong condition, and currently, there are no treatments for it. Because the effects of microcephaly can range from mild to severe, each</w:t>
      </w:r>
      <w:r w:rsidR="000522FB">
        <w:rPr>
          <w:rFonts w:ascii="Times New Roman" w:hAnsi="Times New Roman" w:cs="Times New Roman"/>
        </w:rPr>
        <w:t xml:space="preserve"> </w:t>
      </w:r>
      <w:r w:rsidRPr="000522FB">
        <w:rPr>
          <w:rFonts w:ascii="Times New Roman" w:hAnsi="Times New Roman" w:cs="Times New Roman"/>
        </w:rPr>
        <w:t>baby will have a different care plan. Early intervention programs that include speech, physical, and occupational therapies will be the most helpful for these children.</w:t>
      </w:r>
    </w:p>
    <w:p w:rsidR="00CF4B83" w:rsidRPr="000522FB" w:rsidRDefault="00CF4B83">
      <w:pPr>
        <w:pStyle w:val="BodyText"/>
        <w:spacing w:before="6"/>
        <w:ind w:left="0"/>
        <w:rPr>
          <w:rFonts w:ascii="Times New Roman" w:hAnsi="Times New Roman" w:cs="Times New Roman"/>
          <w:sz w:val="21"/>
        </w:rPr>
      </w:pPr>
    </w:p>
    <w:p w:rsidR="00CF4B83" w:rsidRPr="000522FB" w:rsidRDefault="005955E1">
      <w:pPr>
        <w:pStyle w:val="BodyText"/>
        <w:spacing w:line="213" w:lineRule="auto"/>
        <w:ind w:right="96"/>
        <w:rPr>
          <w:rFonts w:ascii="Times New Roman" w:hAnsi="Times New Roman" w:cs="Times New Roman"/>
        </w:rPr>
      </w:pPr>
      <w:r w:rsidRPr="000522FB">
        <w:rPr>
          <w:rFonts w:ascii="Times New Roman" w:hAnsi="Times New Roman" w:cs="Times New Roman"/>
        </w:rPr>
        <w:t xml:space="preserve">Babies infected with the </w:t>
      </w:r>
      <w:proofErr w:type="spellStart"/>
      <w:r w:rsidRPr="000522FB">
        <w:rPr>
          <w:rFonts w:ascii="Times New Roman" w:hAnsi="Times New Roman" w:cs="Times New Roman"/>
        </w:rPr>
        <w:t>Zika</w:t>
      </w:r>
      <w:proofErr w:type="spellEnd"/>
      <w:r w:rsidRPr="000522FB">
        <w:rPr>
          <w:rFonts w:ascii="Times New Roman" w:hAnsi="Times New Roman" w:cs="Times New Roman"/>
        </w:rPr>
        <w:t xml:space="preserve"> virus before birth will need to be closely evaluated for congenital </w:t>
      </w:r>
      <w:proofErr w:type="spellStart"/>
      <w:r w:rsidRPr="000522FB">
        <w:rPr>
          <w:rFonts w:ascii="Times New Roman" w:hAnsi="Times New Roman" w:cs="Times New Roman"/>
        </w:rPr>
        <w:t>Zika</w:t>
      </w:r>
      <w:proofErr w:type="spellEnd"/>
      <w:r w:rsidRPr="000522FB">
        <w:rPr>
          <w:rFonts w:ascii="Times New Roman" w:hAnsi="Times New Roman" w:cs="Times New Roman"/>
        </w:rPr>
        <w:t xml:space="preserve"> syndrome. This syndrome has five unique features:</w:t>
      </w:r>
    </w:p>
    <w:p w:rsidR="00CF4B83" w:rsidRPr="000522FB" w:rsidRDefault="005955E1">
      <w:pPr>
        <w:pStyle w:val="ListParagraph"/>
        <w:numPr>
          <w:ilvl w:val="0"/>
          <w:numId w:val="1"/>
        </w:numPr>
        <w:tabs>
          <w:tab w:val="left" w:pos="340"/>
        </w:tabs>
        <w:spacing w:line="289" w:lineRule="exact"/>
        <w:rPr>
          <w:rFonts w:ascii="Times New Roman" w:hAnsi="Times New Roman" w:cs="Times New Roman"/>
          <w:sz w:val="24"/>
        </w:rPr>
      </w:pPr>
      <w:r w:rsidRPr="000522FB">
        <w:rPr>
          <w:rFonts w:ascii="Times New Roman" w:hAnsi="Times New Roman" w:cs="Times New Roman"/>
          <w:sz w:val="24"/>
        </w:rPr>
        <w:t>severe microcephaly</w:t>
      </w:r>
    </w:p>
    <w:p w:rsidR="00CF4B83" w:rsidRPr="000522FB" w:rsidRDefault="005955E1">
      <w:pPr>
        <w:pStyle w:val="ListParagraph"/>
        <w:numPr>
          <w:ilvl w:val="0"/>
          <w:numId w:val="1"/>
        </w:numPr>
        <w:tabs>
          <w:tab w:val="left" w:pos="340"/>
        </w:tabs>
        <w:spacing w:before="12" w:line="213" w:lineRule="auto"/>
        <w:ind w:right="220"/>
        <w:rPr>
          <w:rFonts w:ascii="Times New Roman" w:hAnsi="Times New Roman" w:cs="Times New Roman"/>
          <w:sz w:val="24"/>
        </w:rPr>
      </w:pPr>
      <w:r w:rsidRPr="000522FB">
        <w:rPr>
          <w:rFonts w:ascii="Times New Roman" w:hAnsi="Times New Roman" w:cs="Times New Roman"/>
          <w:sz w:val="24"/>
        </w:rPr>
        <w:t>decreased brain tissue with a specific pattern of brain damage</w:t>
      </w:r>
    </w:p>
    <w:p w:rsidR="00CF4B83" w:rsidRPr="000522FB" w:rsidRDefault="005955E1">
      <w:pPr>
        <w:pStyle w:val="ListParagraph"/>
        <w:numPr>
          <w:ilvl w:val="0"/>
          <w:numId w:val="1"/>
        </w:numPr>
        <w:tabs>
          <w:tab w:val="left" w:pos="340"/>
        </w:tabs>
        <w:spacing w:line="289" w:lineRule="exact"/>
        <w:rPr>
          <w:rFonts w:ascii="Times New Roman" w:hAnsi="Times New Roman" w:cs="Times New Roman"/>
          <w:sz w:val="24"/>
        </w:rPr>
      </w:pPr>
      <w:r w:rsidRPr="000522FB">
        <w:rPr>
          <w:rFonts w:ascii="Times New Roman" w:hAnsi="Times New Roman" w:cs="Times New Roman"/>
          <w:sz w:val="24"/>
        </w:rPr>
        <w:t>damage to the back of the eye</w:t>
      </w:r>
    </w:p>
    <w:p w:rsidR="00CF4B83" w:rsidRPr="000522FB" w:rsidRDefault="005955E1">
      <w:pPr>
        <w:pStyle w:val="ListParagraph"/>
        <w:numPr>
          <w:ilvl w:val="0"/>
          <w:numId w:val="1"/>
        </w:numPr>
        <w:tabs>
          <w:tab w:val="left" w:pos="340"/>
        </w:tabs>
        <w:spacing w:before="12" w:line="213" w:lineRule="auto"/>
        <w:ind w:right="140"/>
        <w:rPr>
          <w:rFonts w:ascii="Times New Roman" w:hAnsi="Times New Roman" w:cs="Times New Roman"/>
          <w:sz w:val="24"/>
        </w:rPr>
      </w:pPr>
      <w:r w:rsidRPr="000522FB">
        <w:rPr>
          <w:rFonts w:ascii="Times New Roman" w:hAnsi="Times New Roman" w:cs="Times New Roman"/>
          <w:sz w:val="24"/>
        </w:rPr>
        <w:t>congenital contractures (a condition that shortens and/ or tightens the muscles and tendons in the arms and legs, leading to deformity)</w:t>
      </w:r>
    </w:p>
    <w:p w:rsidR="00CF4B83" w:rsidRPr="000522FB" w:rsidRDefault="005955E1">
      <w:pPr>
        <w:pStyle w:val="ListParagraph"/>
        <w:numPr>
          <w:ilvl w:val="0"/>
          <w:numId w:val="1"/>
        </w:numPr>
        <w:tabs>
          <w:tab w:val="left" w:pos="340"/>
        </w:tabs>
        <w:spacing w:before="1" w:line="213" w:lineRule="auto"/>
        <w:ind w:right="366"/>
        <w:rPr>
          <w:rFonts w:ascii="Times New Roman" w:hAnsi="Times New Roman" w:cs="Times New Roman"/>
          <w:sz w:val="24"/>
        </w:rPr>
      </w:pPr>
      <w:proofErr w:type="gramStart"/>
      <w:r w:rsidRPr="000522FB">
        <w:rPr>
          <w:rFonts w:ascii="Times New Roman" w:hAnsi="Times New Roman" w:cs="Times New Roman"/>
          <w:sz w:val="24"/>
        </w:rPr>
        <w:t>increased</w:t>
      </w:r>
      <w:proofErr w:type="gramEnd"/>
      <w:r w:rsidRPr="000522FB">
        <w:rPr>
          <w:rFonts w:ascii="Times New Roman" w:hAnsi="Times New Roman" w:cs="Times New Roman"/>
          <w:sz w:val="24"/>
        </w:rPr>
        <w:t xml:space="preserve"> muscle tone that restricts body movement after birth.</w:t>
      </w:r>
    </w:p>
    <w:p w:rsidR="00CF4B83" w:rsidRPr="000522FB" w:rsidRDefault="00CF4B83">
      <w:pPr>
        <w:spacing w:line="213" w:lineRule="auto"/>
        <w:rPr>
          <w:rFonts w:ascii="Times New Roman" w:hAnsi="Times New Roman" w:cs="Times New Roman"/>
          <w:sz w:val="24"/>
        </w:rPr>
        <w:sectPr w:rsidR="00CF4B83" w:rsidRPr="000522FB">
          <w:type w:val="continuous"/>
          <w:pgSz w:w="12240" w:h="15840"/>
          <w:pgMar w:top="840" w:right="740" w:bottom="920" w:left="740" w:header="720" w:footer="720" w:gutter="0"/>
          <w:cols w:num="2" w:space="720" w:equalWidth="0">
            <w:col w:w="5177" w:space="343"/>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F4B83" w:rsidRPr="000522FB">
        <w:trPr>
          <w:trHeight w:val="551"/>
          <w:tblCellSpacing w:w="23" w:type="dxa"/>
        </w:trPr>
        <w:tc>
          <w:tcPr>
            <w:tcW w:w="659" w:type="dxa"/>
            <w:tcBorders>
              <w:right w:val="nil"/>
            </w:tcBorders>
            <w:shd w:val="clear" w:color="auto" w:fill="00539B"/>
          </w:tcPr>
          <w:p w:rsidR="00CF4B83" w:rsidRPr="000522FB" w:rsidRDefault="00CF4B83">
            <w:pPr>
              <w:pStyle w:val="TableParagraph"/>
            </w:pPr>
          </w:p>
        </w:tc>
        <w:tc>
          <w:tcPr>
            <w:tcW w:w="682" w:type="dxa"/>
            <w:tcBorders>
              <w:left w:val="nil"/>
              <w:right w:val="nil"/>
            </w:tcBorders>
            <w:shd w:val="clear" w:color="auto" w:fill="FCE444"/>
          </w:tcPr>
          <w:p w:rsidR="00CF4B83" w:rsidRPr="000522FB" w:rsidRDefault="00CF4B83">
            <w:pPr>
              <w:pStyle w:val="TableParagraph"/>
            </w:pPr>
          </w:p>
        </w:tc>
        <w:tc>
          <w:tcPr>
            <w:tcW w:w="682" w:type="dxa"/>
            <w:tcBorders>
              <w:left w:val="nil"/>
              <w:right w:val="nil"/>
            </w:tcBorders>
            <w:shd w:val="clear" w:color="auto" w:fill="00B1B0"/>
          </w:tcPr>
          <w:p w:rsidR="00CF4B83" w:rsidRPr="000522FB" w:rsidRDefault="00CF4B83">
            <w:pPr>
              <w:pStyle w:val="TableParagraph"/>
            </w:pPr>
          </w:p>
        </w:tc>
        <w:tc>
          <w:tcPr>
            <w:tcW w:w="659" w:type="dxa"/>
            <w:tcBorders>
              <w:left w:val="nil"/>
            </w:tcBorders>
            <w:shd w:val="clear" w:color="auto" w:fill="FF671B"/>
          </w:tcPr>
          <w:p w:rsidR="00CF4B83" w:rsidRPr="000522FB" w:rsidRDefault="00CF4B83">
            <w:pPr>
              <w:pStyle w:val="TableParagraph"/>
            </w:pPr>
          </w:p>
        </w:tc>
      </w:tr>
    </w:tbl>
    <w:p w:rsidR="00CF4B83" w:rsidRPr="000522FB" w:rsidRDefault="00CF4B83">
      <w:pPr>
        <w:pStyle w:val="BodyText"/>
        <w:spacing w:before="8"/>
        <w:ind w:left="0"/>
        <w:rPr>
          <w:rFonts w:ascii="Times New Roman" w:hAnsi="Times New Roman" w:cs="Times New Roman"/>
          <w:sz w:val="7"/>
        </w:rPr>
      </w:pPr>
    </w:p>
    <w:p w:rsidR="00CF4B83" w:rsidRPr="000522FB" w:rsidRDefault="005955E1">
      <w:pPr>
        <w:pStyle w:val="BodyText"/>
        <w:spacing w:before="83" w:line="213" w:lineRule="auto"/>
        <w:ind w:right="5603"/>
        <w:rPr>
          <w:rFonts w:ascii="Times New Roman" w:hAnsi="Times New Roman" w:cs="Times New Roman"/>
        </w:rPr>
      </w:pPr>
      <w:r w:rsidRPr="000522FB">
        <w:rPr>
          <w:rFonts w:ascii="Times New Roman" w:hAnsi="Times New Roman" w:cs="Times New Roman"/>
        </w:rPr>
        <w:t>If your baby has had this infection, he or she also may have other brain abnormalities. Because of the lifelong consequences of microcephaly, it is very important that your baby has regular well-baby visits with his or her primary care or pediatric providers.</w:t>
      </w:r>
    </w:p>
    <w:sectPr w:rsidR="00CF4B83" w:rsidRPr="000522FB">
      <w:pgSz w:w="12240" w:h="15840"/>
      <w:pgMar w:top="840" w:right="740" w:bottom="920" w:left="740"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E1" w:rsidRDefault="005955E1">
      <w:r>
        <w:separator/>
      </w:r>
    </w:p>
  </w:endnote>
  <w:endnote w:type="continuationSeparator" w:id="0">
    <w:p w:rsidR="005955E1" w:rsidRDefault="0059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83" w:rsidRDefault="000522FB">
    <w:pPr>
      <w:pStyle w:val="BodyText"/>
      <w:spacing w:line="14" w:lineRule="auto"/>
      <w:ind w:left="0"/>
      <w:rPr>
        <w:sz w:val="20"/>
      </w:rPr>
    </w:pPr>
    <w:r>
      <w:rPr>
        <w:noProof/>
        <w:lang w:bidi="ar-SA"/>
      </w:rPr>
      <mc:AlternateContent>
        <mc:Choice Requires="wps">
          <w:drawing>
            <wp:anchor distT="0" distB="0" distL="114300" distR="114300" simplePos="0" relativeHeight="50331279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8B81" id="Line 5"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88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83" w:rsidRDefault="005955E1">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CF4B83" w:rsidRDefault="005955E1">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E1" w:rsidRDefault="005955E1">
      <w:r>
        <w:separator/>
      </w:r>
    </w:p>
  </w:footnote>
  <w:footnote w:type="continuationSeparator" w:id="0">
    <w:p w:rsidR="005955E1" w:rsidRDefault="00595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140F"/>
    <w:multiLevelType w:val="hybridMultilevel"/>
    <w:tmpl w:val="59929B52"/>
    <w:lvl w:ilvl="0" w:tplc="0F1295D0">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E2C2C774">
      <w:numFmt w:val="bullet"/>
      <w:lvlText w:val="•"/>
      <w:lvlJc w:val="left"/>
      <w:pPr>
        <w:ind w:left="823" w:hanging="240"/>
      </w:pPr>
      <w:rPr>
        <w:rFonts w:hint="default"/>
        <w:lang w:val="en-US" w:eastAsia="en-US" w:bidi="en-US"/>
      </w:rPr>
    </w:lvl>
    <w:lvl w:ilvl="2" w:tplc="4AE6BE06">
      <w:numFmt w:val="bullet"/>
      <w:lvlText w:val="•"/>
      <w:lvlJc w:val="left"/>
      <w:pPr>
        <w:ind w:left="1307" w:hanging="240"/>
      </w:pPr>
      <w:rPr>
        <w:rFonts w:hint="default"/>
        <w:lang w:val="en-US" w:eastAsia="en-US" w:bidi="en-US"/>
      </w:rPr>
    </w:lvl>
    <w:lvl w:ilvl="3" w:tplc="9A401FC6">
      <w:numFmt w:val="bullet"/>
      <w:lvlText w:val="•"/>
      <w:lvlJc w:val="left"/>
      <w:pPr>
        <w:ind w:left="1790" w:hanging="240"/>
      </w:pPr>
      <w:rPr>
        <w:rFonts w:hint="default"/>
        <w:lang w:val="en-US" w:eastAsia="en-US" w:bidi="en-US"/>
      </w:rPr>
    </w:lvl>
    <w:lvl w:ilvl="4" w:tplc="3CCA7EA8">
      <w:numFmt w:val="bullet"/>
      <w:lvlText w:val="•"/>
      <w:lvlJc w:val="left"/>
      <w:pPr>
        <w:ind w:left="2274" w:hanging="240"/>
      </w:pPr>
      <w:rPr>
        <w:rFonts w:hint="default"/>
        <w:lang w:val="en-US" w:eastAsia="en-US" w:bidi="en-US"/>
      </w:rPr>
    </w:lvl>
    <w:lvl w:ilvl="5" w:tplc="58B0E942">
      <w:numFmt w:val="bullet"/>
      <w:lvlText w:val="•"/>
      <w:lvlJc w:val="left"/>
      <w:pPr>
        <w:ind w:left="2758" w:hanging="240"/>
      </w:pPr>
      <w:rPr>
        <w:rFonts w:hint="default"/>
        <w:lang w:val="en-US" w:eastAsia="en-US" w:bidi="en-US"/>
      </w:rPr>
    </w:lvl>
    <w:lvl w:ilvl="6" w:tplc="1966A628">
      <w:numFmt w:val="bullet"/>
      <w:lvlText w:val="•"/>
      <w:lvlJc w:val="left"/>
      <w:pPr>
        <w:ind w:left="3241" w:hanging="240"/>
      </w:pPr>
      <w:rPr>
        <w:rFonts w:hint="default"/>
        <w:lang w:val="en-US" w:eastAsia="en-US" w:bidi="en-US"/>
      </w:rPr>
    </w:lvl>
    <w:lvl w:ilvl="7" w:tplc="F3E2C474">
      <w:numFmt w:val="bullet"/>
      <w:lvlText w:val="•"/>
      <w:lvlJc w:val="left"/>
      <w:pPr>
        <w:ind w:left="3725" w:hanging="240"/>
      </w:pPr>
      <w:rPr>
        <w:rFonts w:hint="default"/>
        <w:lang w:val="en-US" w:eastAsia="en-US" w:bidi="en-US"/>
      </w:rPr>
    </w:lvl>
    <w:lvl w:ilvl="8" w:tplc="0CD807AA">
      <w:numFmt w:val="bullet"/>
      <w:lvlText w:val="•"/>
      <w:lvlJc w:val="left"/>
      <w:pPr>
        <w:ind w:left="4209"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83"/>
    <w:rsid w:val="000522FB"/>
    <w:rsid w:val="005955E1"/>
    <w:rsid w:val="008A40DD"/>
    <w:rsid w:val="00CF4B83"/>
    <w:rsid w:val="00DA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876F79-75FD-4FF4-9E75-96203283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300" w:lineRule="exact"/>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0522FB"/>
    <w:pPr>
      <w:tabs>
        <w:tab w:val="center" w:pos="4680"/>
        <w:tab w:val="right" w:pos="9360"/>
      </w:tabs>
    </w:pPr>
  </w:style>
  <w:style w:type="character" w:customStyle="1" w:styleId="HeaderChar">
    <w:name w:val="Header Char"/>
    <w:basedOn w:val="DefaultParagraphFont"/>
    <w:link w:val="Header"/>
    <w:uiPriority w:val="99"/>
    <w:rsid w:val="000522FB"/>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0522FB"/>
    <w:pPr>
      <w:tabs>
        <w:tab w:val="center" w:pos="4680"/>
        <w:tab w:val="right" w:pos="9360"/>
      </w:tabs>
    </w:pPr>
  </w:style>
  <w:style w:type="character" w:customStyle="1" w:styleId="FooterChar">
    <w:name w:val="Footer Char"/>
    <w:basedOn w:val="DefaultParagraphFont"/>
    <w:link w:val="Footer"/>
    <w:uiPriority w:val="99"/>
    <w:rsid w:val="000522FB"/>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4</cp:revision>
  <dcterms:created xsi:type="dcterms:W3CDTF">2018-04-02T21:57:00Z</dcterms:created>
  <dcterms:modified xsi:type="dcterms:W3CDTF">2018-04-17T14:48:00Z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