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5E9" w:rsidRDefault="00184C06">
      <w:pPr>
        <w:pStyle w:val="Heading1"/>
        <w:ind w:left="107"/>
      </w:pPr>
      <w:r>
        <w:rPr>
          <w:color w:val="00B1B0"/>
        </w:rPr>
        <w:t>Oral Feedings: Information for Parents</w:t>
      </w:r>
    </w:p>
    <w:p w:rsidR="00AD45E9" w:rsidRDefault="00AD45E9">
      <w:pPr>
        <w:sectPr w:rsidR="00AD45E9">
          <w:headerReference w:type="default" r:id="rId6"/>
          <w:footerReference w:type="default" r:id="rId7"/>
          <w:type w:val="continuous"/>
          <w:pgSz w:w="12240" w:h="15840"/>
          <w:pgMar w:top="1420" w:right="720" w:bottom="920" w:left="740" w:header="840" w:footer="726" w:gutter="0"/>
          <w:cols w:space="720"/>
        </w:sectPr>
      </w:pPr>
    </w:p>
    <w:p w:rsidR="00AD45E9" w:rsidRPr="00184C06" w:rsidRDefault="00184C06">
      <w:pPr>
        <w:pStyle w:val="BodyText"/>
        <w:spacing w:before="92" w:line="213" w:lineRule="auto"/>
        <w:ind w:left="107" w:right="87"/>
        <w:rPr>
          <w:rFonts w:ascii="Times New Roman" w:hAnsi="Times New Roman"/>
        </w:rPr>
      </w:pPr>
      <w:r w:rsidRPr="00184C06">
        <w:rPr>
          <w:rFonts w:ascii="Times New Roman" w:hAnsi="Times New Roman"/>
        </w:rPr>
        <w:t>You will learn a lot about feeding your baby. You play an important part in your baby’s feedings.</w:t>
      </w:r>
    </w:p>
    <w:p w:rsidR="00AD45E9" w:rsidRPr="00184C06" w:rsidRDefault="00AD45E9">
      <w:pPr>
        <w:pStyle w:val="BodyText"/>
        <w:spacing w:before="6"/>
        <w:rPr>
          <w:rFonts w:ascii="Times New Roman" w:hAnsi="Times New Roman"/>
          <w:sz w:val="21"/>
        </w:rPr>
      </w:pPr>
    </w:p>
    <w:p w:rsidR="00AD45E9" w:rsidRPr="00184C06" w:rsidRDefault="00184C06">
      <w:pPr>
        <w:pStyle w:val="BodyText"/>
        <w:spacing w:before="1" w:line="213" w:lineRule="auto"/>
        <w:ind w:left="107" w:right="87"/>
        <w:rPr>
          <w:rFonts w:ascii="Times New Roman" w:hAnsi="Times New Roman"/>
        </w:rPr>
      </w:pPr>
      <w:r w:rsidRPr="00184C06">
        <w:rPr>
          <w:rFonts w:ascii="Times New Roman" w:hAnsi="Times New Roman"/>
        </w:rPr>
        <w:t>Your baby is getting your breast milk, donor milk, or special formula through a tube that goes into the mouth or nose and ends in his or her stomach. A pacifier may be dipped into milk and given to your baby during feeding times. A pacifier dipped into milk makes your baby happy during the tube feeding. Sucking on a pacifier gives your baby practice for either the bottle or your breast. Never force the pacifier into your baby’s mouth.</w:t>
      </w:r>
    </w:p>
    <w:p w:rsidR="00AD45E9" w:rsidRPr="00184C06" w:rsidRDefault="00AD45E9">
      <w:pPr>
        <w:pStyle w:val="BodyText"/>
        <w:spacing w:before="7"/>
        <w:rPr>
          <w:rFonts w:ascii="Times New Roman" w:hAnsi="Times New Roman"/>
          <w:sz w:val="21"/>
        </w:rPr>
      </w:pPr>
    </w:p>
    <w:p w:rsidR="00AD45E9" w:rsidRPr="00184C06" w:rsidRDefault="00184C06">
      <w:pPr>
        <w:pStyle w:val="BodyText"/>
        <w:spacing w:line="213" w:lineRule="auto"/>
        <w:ind w:left="107" w:right="48"/>
        <w:rPr>
          <w:rFonts w:ascii="Times New Roman" w:hAnsi="Times New Roman"/>
        </w:rPr>
      </w:pPr>
      <w:r w:rsidRPr="00184C06">
        <w:rPr>
          <w:rFonts w:ascii="Times New Roman" w:hAnsi="Times New Roman"/>
        </w:rPr>
        <w:t>Feeding should always be a happy time for you and your baby. If your baby is not ready to suck from a bottle or your breast, there are other things your baby can do. Your baby can rest his or her mouth at your breast if you want to breastfeed. Your baby can rest his or her body skin to skin with mom or dad during the tube feeding.</w:t>
      </w:r>
    </w:p>
    <w:p w:rsidR="00AD45E9" w:rsidRPr="00184C06" w:rsidRDefault="00AD45E9">
      <w:pPr>
        <w:pStyle w:val="BodyText"/>
        <w:spacing w:before="8"/>
        <w:rPr>
          <w:rFonts w:ascii="Times New Roman" w:hAnsi="Times New Roman"/>
          <w:sz w:val="21"/>
        </w:rPr>
      </w:pPr>
    </w:p>
    <w:p w:rsidR="00AD45E9" w:rsidRPr="00184C06" w:rsidRDefault="00184C06">
      <w:pPr>
        <w:pStyle w:val="BodyText"/>
        <w:spacing w:line="213" w:lineRule="auto"/>
        <w:ind w:left="107" w:right="38"/>
        <w:rPr>
          <w:rFonts w:ascii="Times New Roman" w:hAnsi="Times New Roman"/>
        </w:rPr>
      </w:pPr>
      <w:r w:rsidRPr="00184C06">
        <w:rPr>
          <w:rFonts w:ascii="Times New Roman" w:hAnsi="Times New Roman"/>
        </w:rPr>
        <w:t>Your baby has to learn how to coordinate sucking, swallowing, and breathing when eating. Your baby may not begin to learn how to do this until they are close to 34 weeks gestation. The nurses and feeding therapists in the neonatal intensive care unit (NICU) will work with you to teach you how to feed your baby safely. You will also learn about feeding readiness. If your baby is stable, you and the nurse will decide if your baby is awake and moving around enough to eat from a bottle or breast. Both parents and caregivers should be comfortable with bottle feeding. Mothers should be comfortable with breastfeeding. Your baby should gain weight every day and finish the full feeding by bottle or breastfeeding</w:t>
      </w:r>
      <w:bookmarkStart w:id="0" w:name="_GoBack"/>
      <w:bookmarkEnd w:id="0"/>
      <w:r w:rsidRPr="00184C06">
        <w:rPr>
          <w:rFonts w:ascii="Times New Roman" w:hAnsi="Times New Roman"/>
        </w:rPr>
        <w:t>. Once they can do these things, they can go home.</w:t>
      </w:r>
    </w:p>
    <w:p w:rsidR="00AD45E9" w:rsidRPr="00184C06" w:rsidRDefault="00AD45E9">
      <w:pPr>
        <w:pStyle w:val="BodyText"/>
        <w:spacing w:before="9"/>
        <w:rPr>
          <w:rFonts w:ascii="Times New Roman" w:hAnsi="Times New Roman"/>
          <w:sz w:val="21"/>
        </w:rPr>
      </w:pPr>
    </w:p>
    <w:p w:rsidR="00AD45E9" w:rsidRPr="00184C06" w:rsidRDefault="00184C06">
      <w:pPr>
        <w:pStyle w:val="BodyText"/>
        <w:spacing w:before="1" w:line="213" w:lineRule="auto"/>
        <w:ind w:left="107" w:right="51"/>
        <w:rPr>
          <w:rFonts w:ascii="Times New Roman" w:hAnsi="Times New Roman"/>
        </w:rPr>
      </w:pPr>
      <w:r w:rsidRPr="00184C06">
        <w:rPr>
          <w:rFonts w:ascii="Times New Roman" w:hAnsi="Times New Roman"/>
        </w:rPr>
        <w:t>If your baby has problems during breastfeeding, the nurse will call a special nurse who may be able to help. If your baby has problems bottle feeding, the nurse will call the feeding specialist. If problems are found, the NICU team will work together to help your baby eat better. A video of your baby while swallowing may be made to see if the mouth or throat is not working right. The video also will show if food is going into the baby’s lungs (also called</w:t>
      </w:r>
    </w:p>
    <w:p w:rsidR="007B00E2" w:rsidRPr="00184C06" w:rsidRDefault="00184C06" w:rsidP="007B00E2">
      <w:pPr>
        <w:pStyle w:val="BodyText"/>
        <w:spacing w:before="92" w:line="213" w:lineRule="auto"/>
        <w:ind w:left="107" w:right="147"/>
        <w:rPr>
          <w:rFonts w:ascii="Times New Roman" w:hAnsi="Times New Roman"/>
        </w:rPr>
      </w:pPr>
      <w:r w:rsidRPr="00184C06">
        <w:rPr>
          <w:rFonts w:ascii="Times New Roman" w:hAnsi="Times New Roman"/>
        </w:rPr>
        <w:br w:type="column"/>
      </w:r>
      <w:r w:rsidRPr="00184C06">
        <w:rPr>
          <w:rFonts w:ascii="Times New Roman" w:hAnsi="Times New Roman"/>
          <w:i/>
        </w:rPr>
        <w:t>aspiration</w:t>
      </w:r>
      <w:r w:rsidRPr="00184C06">
        <w:rPr>
          <w:rFonts w:ascii="Times New Roman" w:hAnsi="Times New Roman"/>
        </w:rPr>
        <w:t xml:space="preserve">). The fluid may just be going up and down the baby’s throat (also called </w:t>
      </w:r>
      <w:r w:rsidRPr="00184C06">
        <w:rPr>
          <w:rFonts w:ascii="Times New Roman" w:hAnsi="Times New Roman"/>
          <w:i/>
        </w:rPr>
        <w:t>reflux</w:t>
      </w:r>
      <w:r w:rsidRPr="00184C06">
        <w:rPr>
          <w:rFonts w:ascii="Times New Roman" w:hAnsi="Times New Roman"/>
        </w:rPr>
        <w:t xml:space="preserve">). During the video, milk may be thickened like a milkshake. The best thickness will show no reflux or aspiration on the video. Your baby’s provider may decide to let your baby rest and go back to tube feedings until your baby is a little older. He or she may decide that a thickened feeding will help keep your baby safe. If your baby needs thickened feedings, as they grow and get a little older the video will be done again. </w:t>
      </w:r>
    </w:p>
    <w:p w:rsidR="007B00E2" w:rsidRDefault="007B00E2" w:rsidP="007B00E2">
      <w:pPr>
        <w:pStyle w:val="BodyText"/>
        <w:spacing w:before="92" w:line="213" w:lineRule="auto"/>
        <w:ind w:left="107" w:right="147"/>
      </w:pPr>
      <w:r w:rsidRPr="00C56082">
        <w:rPr>
          <w:noProof/>
          <w:lang w:bidi="ar-SA"/>
        </w:rPr>
        <w:drawing>
          <wp:inline distT="0" distB="0" distL="0" distR="0" wp14:anchorId="2766F6CF" wp14:editId="34171DCB">
            <wp:extent cx="3194050" cy="3643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4050" cy="3643583"/>
                    </a:xfrm>
                    <a:prstGeom prst="rect">
                      <a:avLst/>
                    </a:prstGeom>
                  </pic:spPr>
                </pic:pic>
              </a:graphicData>
            </a:graphic>
          </wp:inline>
        </w:drawing>
      </w:r>
    </w:p>
    <w:p w:rsidR="00AD45E9" w:rsidRPr="00184C06" w:rsidRDefault="00184C06" w:rsidP="00184C06">
      <w:pPr>
        <w:pStyle w:val="BodyText"/>
        <w:spacing w:line="213" w:lineRule="auto"/>
        <w:ind w:left="107" w:right="162"/>
        <w:rPr>
          <w:rFonts w:ascii="Times New Roman" w:hAnsi="Times New Roman"/>
        </w:rPr>
      </w:pPr>
      <w:r w:rsidRPr="00184C06">
        <w:rPr>
          <w:rFonts w:ascii="Times New Roman" w:hAnsi="Times New Roman"/>
        </w:rPr>
        <w:t xml:space="preserve">Once oral feedings are started, it will be very </w:t>
      </w:r>
      <w:r w:rsidRPr="00926A4C">
        <w:rPr>
          <w:rFonts w:ascii="Times New Roman" w:hAnsi="Times New Roman"/>
        </w:rPr>
        <w:t xml:space="preserve">important </w:t>
      </w:r>
      <w:r w:rsidR="005648CE" w:rsidRPr="00926A4C">
        <w:rPr>
          <w:rFonts w:ascii="Times New Roman" w:hAnsi="Times New Roman"/>
        </w:rPr>
        <w:t>you</w:t>
      </w:r>
      <w:r w:rsidRPr="00926A4C">
        <w:rPr>
          <w:rFonts w:ascii="Times New Roman" w:hAnsi="Times New Roman"/>
        </w:rPr>
        <w:t xml:space="preserve"> to</w:t>
      </w:r>
      <w:r w:rsidRPr="00184C06">
        <w:rPr>
          <w:rFonts w:ascii="Times New Roman" w:hAnsi="Times New Roman"/>
        </w:rPr>
        <w:t xml:space="preserve"> visit as much as possible. As parents, you will be the ones feeding your baby once you go home. If you plan to have other caregivers help you at home, they need to come to the NICU with you to learn how to feed your baby. Once you are home, contact your baby’s provider for any feeding issues your baby might have. Things like not eating well for more than two feedings in a row, spitting up more than usual, not waking up for a feeding, or not breathing during a feeding need to be shared with your baby’s provider as soon </w:t>
      </w:r>
      <w:r w:rsidR="007B00E2" w:rsidRPr="00184C06">
        <w:rPr>
          <w:rFonts w:ascii="Times New Roman" w:hAnsi="Times New Roman"/>
        </w:rPr>
        <w:t>as possible.</w:t>
      </w:r>
    </w:p>
    <w:sectPr w:rsidR="00AD45E9" w:rsidRPr="00184C06" w:rsidSect="007B00E2">
      <w:headerReference w:type="default" r:id="rId9"/>
      <w:footerReference w:type="default" r:id="rId10"/>
      <w:type w:val="continuous"/>
      <w:pgSz w:w="12240" w:h="15840"/>
      <w:pgMar w:top="1420" w:right="720" w:bottom="920" w:left="740" w:header="720" w:footer="720" w:gutter="0"/>
      <w:cols w:num="2" w:space="720" w:equalWidth="0">
        <w:col w:w="5152" w:space="368"/>
        <w:col w:w="52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FDB" w:rsidRDefault="00184C06">
      <w:r>
        <w:separator/>
      </w:r>
    </w:p>
  </w:endnote>
  <w:endnote w:type="continuationSeparator" w:id="0">
    <w:p w:rsidR="00635FDB" w:rsidRDefault="0018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UniversLTStd-LightCn">
    <w:altName w:val="UniversLTStd-LightCn"/>
    <w:panose1 w:val="020B0406020202040204"/>
    <w:charset w:val="00"/>
    <w:family w:val="roman"/>
    <w:pitch w:val="variable"/>
  </w:font>
  <w:font w:name="Impact LT Std">
    <w:altName w:val="Impact LT Std"/>
    <w:panose1 w:val="00000000000000000000"/>
    <w:charset w:val="00"/>
    <w:family w:val="swiss"/>
    <w:notTrueType/>
    <w:pitch w:val="variable"/>
    <w:sig w:usb0="800000AF" w:usb1="4000204A" w:usb2="00000000" w:usb3="00000000" w:csb0="00000001" w:csb1="00000000"/>
  </w:font>
  <w:font w:name="UniversLTStd-LightCnObl">
    <w:altName w:val="UniversLTStd-LightCnObl"/>
    <w:panose1 w:val="020B0406020202040204"/>
    <w:charset w:val="00"/>
    <w:family w:val="roman"/>
    <w:pitch w:val="variable"/>
  </w:font>
  <w:font w:name="Univers LT Std">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5E9" w:rsidRDefault="007B00E2">
    <w:pPr>
      <w:pStyle w:val="BodyText"/>
      <w:spacing w:line="14" w:lineRule="auto"/>
      <w:rPr>
        <w:sz w:val="20"/>
      </w:rPr>
    </w:pPr>
    <w:r>
      <w:rPr>
        <w:noProof/>
        <w:lang w:bidi="ar-SA"/>
      </w:rPr>
      <mc:AlternateContent>
        <mc:Choice Requires="wps">
          <w:drawing>
            <wp:anchor distT="0" distB="0" distL="114300" distR="114300" simplePos="0" relativeHeight="503308640"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72F2B" id="Line 20" o:spid="_x0000_s1026" style="position:absolute;z-index:-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" strokecolor="#00539b" strokeweight="1pt">
              <w10:wrap anchorx="page" anchory="page"/>
            </v:line>
          </w:pict>
        </mc:Fallback>
      </mc:AlternateContent>
    </w:r>
    <w:r>
      <w:rPr>
        <w:noProof/>
        <w:lang w:bidi="ar-SA"/>
      </w:rPr>
      <mc:AlternateContent>
        <mc:Choice Requires="wps">
          <w:drawing>
            <wp:anchor distT="0" distB="0" distL="114300" distR="114300" simplePos="0" relativeHeight="503308736" behindDoc="1" locked="0" layoutInCell="1" allowOverlap="1">
              <wp:simplePos x="0" y="0"/>
              <wp:positionH relativeFrom="page">
                <wp:posOffset>2857500</wp:posOffset>
              </wp:positionH>
              <wp:positionV relativeFrom="page">
                <wp:posOffset>9533890</wp:posOffset>
              </wp:positionV>
              <wp:extent cx="2602230" cy="180975"/>
              <wp:effectExtent l="0" t="0" r="0" b="63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E9" w:rsidRDefault="00184C06">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25pt;margin-top:750.7pt;width:204.9pt;height:14.25pt;z-index:-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bk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" filled="f" stroked="f">
              <v:textbox inset="0,0,0,0">
                <w:txbxContent>
                  <w:p w:rsidR="00AD45E9" w:rsidRDefault="00184C06">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5E9" w:rsidRDefault="007B00E2">
    <w:pPr>
      <w:pStyle w:val="BodyText"/>
      <w:spacing w:line="14" w:lineRule="auto"/>
      <w:rPr>
        <w:sz w:val="20"/>
      </w:rPr>
    </w:pPr>
    <w:r>
      <w:rPr>
        <w:noProof/>
        <w:lang w:bidi="ar-SA"/>
      </w:rPr>
      <mc:AlternateContent>
        <mc:Choice Requires="wps">
          <w:drawing>
            <wp:anchor distT="0" distB="0" distL="114300" distR="114300" simplePos="0" relativeHeight="503309000"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E3C0D" id="Line 5" o:spid="_x0000_s1026" style="position:absolute;z-index:-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" strokecolor="#00539b" strokeweight="1pt">
              <w10:wrap anchorx="page" anchory="page"/>
            </v:line>
          </w:pict>
        </mc:Fallback>
      </mc:AlternateContent>
    </w:r>
    <w:r>
      <w:rPr>
        <w:noProof/>
        <w:lang w:bidi="ar-SA"/>
      </w:rPr>
      <mc:AlternateContent>
        <mc:Choice Requires="wps">
          <w:drawing>
            <wp:anchor distT="0" distB="0" distL="114300" distR="114300" simplePos="0" relativeHeight="503309024" behindDoc="1" locked="0" layoutInCell="1" allowOverlap="1">
              <wp:simplePos x="0" y="0"/>
              <wp:positionH relativeFrom="page">
                <wp:posOffset>520700</wp:posOffset>
              </wp:positionH>
              <wp:positionV relativeFrom="page">
                <wp:posOffset>9507220</wp:posOffset>
              </wp:positionV>
              <wp:extent cx="310515" cy="211455"/>
              <wp:effectExtent l="0" t="127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E9" w:rsidRDefault="00184C06">
                          <w:pPr>
                            <w:spacing w:line="298" w:lineRule="exact"/>
                            <w:ind w:left="20"/>
                            <w:rPr>
                              <w:rFonts w:ascii="Univers LT Std"/>
                              <w:b/>
                              <w:sz w:val="24"/>
                            </w:rPr>
                          </w:pPr>
                          <w:r>
                            <w:rPr>
                              <w:rFonts w:ascii="Times New Roman"/>
                              <w:color w:val="FFFFFF"/>
                              <w:sz w:val="24"/>
                              <w:shd w:val="clear" w:color="auto" w:fill="00539B"/>
                            </w:rPr>
                            <w:t xml:space="preserve"> </w:t>
                          </w:r>
                          <w:r>
                            <w:fldChar w:fldCharType="begin"/>
                          </w:r>
                          <w:r>
                            <w:rPr>
                              <w:rFonts w:ascii="Univers LT Std"/>
                              <w:b/>
                              <w:color w:val="FFFFFF"/>
                              <w:w w:val="200"/>
                              <w:sz w:val="24"/>
                              <w:shd w:val="clear" w:color="auto" w:fill="00539B"/>
                            </w:rPr>
                            <w:instrText xml:space="preserve"> PAGE </w:instrText>
                          </w:r>
                          <w:r>
                            <w:fldChar w:fldCharType="separate"/>
                          </w:r>
                          <w:r w:rsidR="007B00E2">
                            <w:rPr>
                              <w:rFonts w:ascii="Univers LT Std"/>
                              <w:b/>
                              <w:noProof/>
                              <w:color w:val="FFFFFF"/>
                              <w:w w:val="200"/>
                              <w:sz w:val="24"/>
                              <w:shd w:val="clear" w:color="auto" w:fill="00539B"/>
                            </w:rPr>
                            <w:t>54</w:t>
                          </w:r>
                          <w:r>
                            <w:fldChar w:fldCharType="end"/>
                          </w:r>
                          <w:r>
                            <w:rPr>
                              <w:rFonts w:ascii="Univers LT Std"/>
                              <w:b/>
                              <w:color w:val="FFFFFF"/>
                              <w:sz w:val="24"/>
                              <w:shd w:val="clear" w:color="auto" w:fill="00539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1pt;margin-top:748.6pt;width:24.45pt;height:16.65pt;z-index:-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" filled="f" stroked="f">
              <v:textbox inset="0,0,0,0">
                <w:txbxContent>
                  <w:p w:rsidR="00AD45E9" w:rsidRDefault="00184C06">
                    <w:pPr>
                      <w:spacing w:line="298" w:lineRule="exact"/>
                      <w:ind w:left="20"/>
                      <w:rPr>
                        <w:rFonts w:ascii="Univers LT Std"/>
                        <w:b/>
                        <w:sz w:val="24"/>
                      </w:rPr>
                    </w:pPr>
                    <w:r>
                      <w:rPr>
                        <w:rFonts w:ascii="Times New Roman"/>
                        <w:color w:val="FFFFFF"/>
                        <w:sz w:val="24"/>
                        <w:shd w:val="clear" w:color="auto" w:fill="00539B"/>
                      </w:rPr>
                      <w:t xml:space="preserve"> </w:t>
                    </w:r>
                    <w:r>
                      <w:fldChar w:fldCharType="begin"/>
                    </w:r>
                    <w:r>
                      <w:rPr>
                        <w:rFonts w:ascii="Univers LT Std"/>
                        <w:b/>
                        <w:color w:val="FFFFFF"/>
                        <w:w w:val="200"/>
                        <w:sz w:val="24"/>
                        <w:shd w:val="clear" w:color="auto" w:fill="00539B"/>
                      </w:rPr>
                      <w:instrText xml:space="preserve"> PAGE </w:instrText>
                    </w:r>
                    <w:r>
                      <w:fldChar w:fldCharType="separate"/>
                    </w:r>
                    <w:r w:rsidR="007B00E2">
                      <w:rPr>
                        <w:rFonts w:ascii="Univers LT Std"/>
                        <w:b/>
                        <w:noProof/>
                        <w:color w:val="FFFFFF"/>
                        <w:w w:val="200"/>
                        <w:sz w:val="24"/>
                        <w:shd w:val="clear" w:color="auto" w:fill="00539B"/>
                      </w:rPr>
                      <w:t>54</w:t>
                    </w:r>
                    <w:r>
                      <w:fldChar w:fldCharType="end"/>
                    </w:r>
                    <w:r>
                      <w:rPr>
                        <w:rFonts w:ascii="Univers LT Std"/>
                        <w:b/>
                        <w:color w:val="FFFFFF"/>
                        <w:sz w:val="24"/>
                        <w:shd w:val="clear" w:color="auto" w:fill="00539B"/>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309048" behindDoc="1" locked="0" layoutInCell="1" allowOverlap="1">
              <wp:simplePos x="0" y="0"/>
              <wp:positionH relativeFrom="page">
                <wp:posOffset>1003300</wp:posOffset>
              </wp:positionH>
              <wp:positionV relativeFrom="page">
                <wp:posOffset>9512300</wp:posOffset>
              </wp:positionV>
              <wp:extent cx="1149350" cy="199390"/>
              <wp:effectExtent l="3175" t="0" r="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E9" w:rsidRDefault="00184C06">
                          <w:pPr>
                            <w:pStyle w:val="BodyText"/>
                            <w:spacing w:line="293" w:lineRule="exact"/>
                            <w:ind w:left="20"/>
                            <w:rPr>
                              <w:rFonts w:ascii="Impact LT Std"/>
                            </w:rPr>
                          </w:pPr>
                          <w:r>
                            <w:rPr>
                              <w:rFonts w:ascii="Impact LT Std"/>
                              <w:color w:val="00539B"/>
                            </w:rPr>
                            <w:t>Baby Steps to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79pt;margin-top:749pt;width:90.5pt;height:15.7pt;z-index:-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OesgIAALE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" filled="f" stroked="f">
              <v:textbox inset="0,0,0,0">
                <w:txbxContent>
                  <w:p w:rsidR="00AD45E9" w:rsidRDefault="00184C06">
                    <w:pPr>
                      <w:pStyle w:val="BodyText"/>
                      <w:spacing w:line="293" w:lineRule="exact"/>
                      <w:ind w:left="20"/>
                      <w:rPr>
                        <w:rFonts w:ascii="Impact LT Std"/>
                      </w:rPr>
                    </w:pPr>
                    <w:r>
                      <w:rPr>
                        <w:rFonts w:ascii="Impact LT Std"/>
                        <w:color w:val="00539B"/>
                      </w:rPr>
                      <w:t>Baby Steps to Home</w:t>
                    </w:r>
                  </w:p>
                </w:txbxContent>
              </v:textbox>
              <w10:wrap anchorx="page" anchory="page"/>
            </v:shape>
          </w:pict>
        </mc:Fallback>
      </mc:AlternateContent>
    </w:r>
    <w:r>
      <w:rPr>
        <w:noProof/>
        <w:lang w:bidi="ar-SA"/>
      </w:rPr>
      <mc:AlternateContent>
        <mc:Choice Requires="wps">
          <w:drawing>
            <wp:anchor distT="0" distB="0" distL="114300" distR="114300" simplePos="0" relativeHeight="503309072" behindDoc="1" locked="0" layoutInCell="1" allowOverlap="1">
              <wp:simplePos x="0" y="0"/>
              <wp:positionH relativeFrom="page">
                <wp:posOffset>6868160</wp:posOffset>
              </wp:positionH>
              <wp:positionV relativeFrom="page">
                <wp:posOffset>9511665</wp:posOffset>
              </wp:positionV>
              <wp:extent cx="383540" cy="199390"/>
              <wp:effectExtent l="635"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E9" w:rsidRDefault="00184C06">
                          <w:pPr>
                            <w:pStyle w:val="BodyText"/>
                            <w:spacing w:line="293" w:lineRule="exact"/>
                            <w:ind w:left="20"/>
                            <w:rPr>
                              <w:rFonts w:ascii="Impact LT Std"/>
                            </w:rPr>
                          </w:pPr>
                          <w:r>
                            <w:rPr>
                              <w:rFonts w:ascii="Impact LT Std"/>
                              <w:color w:val="00539B"/>
                            </w:rPr>
                            <w:t>Step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540.8pt;margin-top:748.95pt;width:30.2pt;height:15.7pt;z-index:-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FRsgIAALA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" filled="f" stroked="f">
              <v:textbox inset="0,0,0,0">
                <w:txbxContent>
                  <w:p w:rsidR="00AD45E9" w:rsidRDefault="00184C06">
                    <w:pPr>
                      <w:pStyle w:val="BodyText"/>
                      <w:spacing w:line="293" w:lineRule="exact"/>
                      <w:ind w:left="20"/>
                      <w:rPr>
                        <w:rFonts w:ascii="Impact LT Std"/>
                      </w:rPr>
                    </w:pPr>
                    <w:r>
                      <w:rPr>
                        <w:rFonts w:ascii="Impact LT Std"/>
                        <w:color w:val="00539B"/>
                      </w:rPr>
                      <w:t>Step 5</w:t>
                    </w:r>
                  </w:p>
                </w:txbxContent>
              </v:textbox>
              <w10:wrap anchorx="page" anchory="page"/>
            </v:shape>
          </w:pict>
        </mc:Fallback>
      </mc:AlternateContent>
    </w:r>
    <w:r>
      <w:rPr>
        <w:noProof/>
        <w:lang w:bidi="ar-SA"/>
      </w:rPr>
      <mc:AlternateContent>
        <mc:Choice Requires="wps">
          <w:drawing>
            <wp:anchor distT="0" distB="0" distL="114300" distR="114300" simplePos="0" relativeHeight="503309096" behindDoc="1" locked="0" layoutInCell="1" allowOverlap="1">
              <wp:simplePos x="0" y="0"/>
              <wp:positionH relativeFrom="page">
                <wp:posOffset>2857500</wp:posOffset>
              </wp:positionH>
              <wp:positionV relativeFrom="page">
                <wp:posOffset>9533890</wp:posOffset>
              </wp:positionV>
              <wp:extent cx="2602230" cy="18097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E9" w:rsidRDefault="00184C06">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225pt;margin-top:750.7pt;width:204.9pt;height:14.25pt;z-index:-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Irw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" filled="f" stroked="f">
              <v:textbox inset="0,0,0,0">
                <w:txbxContent>
                  <w:p w:rsidR="00AD45E9" w:rsidRDefault="00184C06">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FDB" w:rsidRDefault="00184C06">
      <w:r>
        <w:separator/>
      </w:r>
    </w:p>
  </w:footnote>
  <w:footnote w:type="continuationSeparator" w:id="0">
    <w:p w:rsidR="00635FDB" w:rsidRDefault="00184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5E9" w:rsidRDefault="007B00E2">
    <w:pPr>
      <w:pStyle w:val="BodyText"/>
      <w:spacing w:line="14" w:lineRule="auto"/>
      <w:rPr>
        <w:sz w:val="20"/>
      </w:rPr>
    </w:pPr>
    <w:r>
      <w:rPr>
        <w:noProof/>
        <w:lang w:bidi="ar-SA"/>
      </w:rPr>
      <mc:AlternateContent>
        <mc:Choice Requires="wps">
          <w:drawing>
            <wp:anchor distT="0" distB="0" distL="114300" distR="114300" simplePos="0" relativeHeight="503308544" behindDoc="1" locked="0" layoutInCell="1" allowOverlap="1">
              <wp:simplePos x="0" y="0"/>
              <wp:positionH relativeFrom="page">
                <wp:posOffset>533400</wp:posOffset>
              </wp:positionH>
              <wp:positionV relativeFrom="page">
                <wp:posOffset>533400</wp:posOffset>
              </wp:positionV>
              <wp:extent cx="403860" cy="379730"/>
              <wp:effectExtent l="0" t="0" r="0" b="1270"/>
              <wp:wrapNone/>
              <wp:docPr id="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005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D4DE0" id="Rectangle 24" o:spid="_x0000_s1026" style="position:absolute;margin-left:42pt;margin-top:42pt;width:31.8pt;height:29.9pt;z-index:-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" fillcolor="#00539b" stroked="f">
              <w10:wrap anchorx="page" anchory="page"/>
            </v:rect>
          </w:pict>
        </mc:Fallback>
      </mc:AlternateContent>
    </w:r>
    <w:r>
      <w:rPr>
        <w:noProof/>
        <w:lang w:bidi="ar-SA"/>
      </w:rPr>
      <mc:AlternateContent>
        <mc:Choice Requires="wps">
          <w:drawing>
            <wp:anchor distT="0" distB="0" distL="114300" distR="114300" simplePos="0" relativeHeight="503308568" behindDoc="1" locked="0" layoutInCell="1" allowOverlap="1">
              <wp:simplePos x="0" y="0"/>
              <wp:positionH relativeFrom="page">
                <wp:posOffset>966470</wp:posOffset>
              </wp:positionH>
              <wp:positionV relativeFrom="page">
                <wp:posOffset>533400</wp:posOffset>
              </wp:positionV>
              <wp:extent cx="403860" cy="379730"/>
              <wp:effectExtent l="4445" t="0" r="1270" b="1270"/>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FCE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D15BA" id="Rectangle 23" o:spid="_x0000_s1026" style="position:absolute;margin-left:76.1pt;margin-top:42pt;width:31.8pt;height:29.9pt;z-index:-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" fillcolor="#fce444" stroked="f">
              <w10:wrap anchorx="page" anchory="page"/>
            </v:rect>
          </w:pict>
        </mc:Fallback>
      </mc:AlternateContent>
    </w:r>
    <w:r>
      <w:rPr>
        <w:noProof/>
        <w:lang w:bidi="ar-SA"/>
      </w:rPr>
      <mc:AlternateContent>
        <mc:Choice Requires="wps">
          <w:drawing>
            <wp:anchor distT="0" distB="0" distL="114300" distR="114300" simplePos="0" relativeHeight="503308592" behindDoc="1" locked="0" layoutInCell="1" allowOverlap="1">
              <wp:simplePos x="0" y="0"/>
              <wp:positionH relativeFrom="page">
                <wp:posOffset>1399540</wp:posOffset>
              </wp:positionH>
              <wp:positionV relativeFrom="page">
                <wp:posOffset>533400</wp:posOffset>
              </wp:positionV>
              <wp:extent cx="403860" cy="379730"/>
              <wp:effectExtent l="0" t="0" r="0" b="127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00B1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98AB7" id="Rectangle 22" o:spid="_x0000_s1026" style="position:absolute;margin-left:110.2pt;margin-top:42pt;width:31.8pt;height:29.9pt;z-index:-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" fillcolor="#00b1b0" stroked="f">
              <w10:wrap anchorx="page" anchory="page"/>
            </v:rect>
          </w:pict>
        </mc:Fallback>
      </mc:AlternateContent>
    </w:r>
    <w:r>
      <w:rPr>
        <w:noProof/>
        <w:lang w:bidi="ar-SA"/>
      </w:rPr>
      <mc:AlternateContent>
        <mc:Choice Requires="wps">
          <w:drawing>
            <wp:anchor distT="0" distB="0" distL="114300" distR="114300" simplePos="0" relativeHeight="503308616" behindDoc="1" locked="0" layoutInCell="1" allowOverlap="1">
              <wp:simplePos x="0" y="0"/>
              <wp:positionH relativeFrom="page">
                <wp:posOffset>1832610</wp:posOffset>
              </wp:positionH>
              <wp:positionV relativeFrom="page">
                <wp:posOffset>533400</wp:posOffset>
              </wp:positionV>
              <wp:extent cx="403860" cy="379730"/>
              <wp:effectExtent l="3810" t="0" r="1905" b="1270"/>
              <wp:wrapNone/>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FF67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0719B" id="Rectangle 21" o:spid="_x0000_s1026" style="position:absolute;margin-left:144.3pt;margin-top:42pt;width:31.8pt;height:29.9pt;z-index:-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" fillcolor="#ff671b"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5E9" w:rsidRDefault="00AD45E9">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E9"/>
    <w:rsid w:val="00184C06"/>
    <w:rsid w:val="005648CE"/>
    <w:rsid w:val="00635FDB"/>
    <w:rsid w:val="007B00E2"/>
    <w:rsid w:val="00926A4C"/>
    <w:rsid w:val="00AD4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AE1AAA5-BB24-4F73-96A0-77F43AF27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paragraph" w:styleId="Heading1">
    <w:name w:val="heading 1"/>
    <w:basedOn w:val="Normal"/>
    <w:uiPriority w:val="1"/>
    <w:qFormat/>
    <w:pPr>
      <w:spacing w:before="93"/>
      <w:ind w:left="100"/>
      <w:outlineLvl w:val="0"/>
    </w:pPr>
    <w:rPr>
      <w:rFonts w:ascii="Impact LT Std" w:eastAsia="Impact LT Std" w:hAnsi="Impact LT Std" w:cs="Impact LT St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184C06"/>
    <w:pPr>
      <w:tabs>
        <w:tab w:val="center" w:pos="4680"/>
        <w:tab w:val="right" w:pos="9360"/>
      </w:tabs>
    </w:pPr>
  </w:style>
  <w:style w:type="character" w:customStyle="1" w:styleId="HeaderChar">
    <w:name w:val="Header Char"/>
    <w:basedOn w:val="DefaultParagraphFont"/>
    <w:link w:val="Header"/>
    <w:uiPriority w:val="99"/>
    <w:rsid w:val="00184C06"/>
    <w:rPr>
      <w:rFonts w:ascii="UniversLTStd-LightCn" w:eastAsia="UniversLTStd-LightCn" w:hAnsi="UniversLTStd-LightCn" w:cs="UniversLTStd-LightCn"/>
      <w:lang w:bidi="en-US"/>
    </w:rPr>
  </w:style>
  <w:style w:type="paragraph" w:styleId="Footer">
    <w:name w:val="footer"/>
    <w:basedOn w:val="Normal"/>
    <w:link w:val="FooterChar"/>
    <w:uiPriority w:val="99"/>
    <w:unhideWhenUsed/>
    <w:rsid w:val="00184C06"/>
    <w:pPr>
      <w:tabs>
        <w:tab w:val="center" w:pos="4680"/>
        <w:tab w:val="right" w:pos="9360"/>
      </w:tabs>
    </w:pPr>
  </w:style>
  <w:style w:type="character" w:customStyle="1" w:styleId="FooterChar">
    <w:name w:val="Footer Char"/>
    <w:basedOn w:val="DefaultParagraphFont"/>
    <w:link w:val="Footer"/>
    <w:uiPriority w:val="99"/>
    <w:rsid w:val="00184C06"/>
    <w:rPr>
      <w:rFonts w:ascii="UniversLTStd-LightCn" w:eastAsia="UniversLTStd-LightCn" w:hAnsi="UniversLTStd-LightCn" w:cs="UniversLTStd-LightC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NANN18_Discharge_Step5.indd</vt:lpstr>
    </vt:vector>
  </TitlesOfParts>
  <Company/>
  <LinksUpToDate>false</LinksUpToDate>
  <CharactersWithSpaces>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NANN18_Discharge_Step5.indd</dc:title>
  <dc:creator>Andie Bernard</dc:creator>
  <cp:lastModifiedBy>Andie Bernard</cp:lastModifiedBy>
  <cp:revision>5</cp:revision>
  <dcterms:created xsi:type="dcterms:W3CDTF">2018-03-19T19:45:00Z</dcterms:created>
  <dcterms:modified xsi:type="dcterms:W3CDTF">2018-04-05T16:39:00Z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2017 (Macintosh)</vt:lpwstr>
  </property>
  <property fmtid="{D5CDD505-2E9C-101B-9397-08002B2CF9AE}" pid="4" name="LastSaved">
    <vt:filetime>2018-03-16T00:00:00Z</vt:filetime>
  </property>
</Properties>
</file>