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DD" w:rsidRDefault="00D8583B">
      <w:pPr>
        <w:pStyle w:val="BodyText"/>
        <w:ind w:left="100" w:firstLine="0"/>
        <w:rPr>
          <w:rFonts w:ascii="Times New Roman" w:hAnsi="Times New Roman"/>
          <w:sz w:val="20"/>
        </w:rPr>
      </w:pPr>
      <w:r>
        <w:rPr>
          <w:rFonts w:ascii="Times New Roman" w:hAnsi="Times New Roman"/>
          <w:noProof/>
          <w:sz w:val="20"/>
          <w:lang w:val="en-US" w:bidi="ar-SA"/>
        </w:rPr>
      </w:r>
      <w:r>
        <w:rPr>
          <w:rFonts w:ascii="Times New Roman" w:hAnsi="Times New Roman"/>
          <w:noProof/>
          <w:sz w:val="20"/>
          <w:lang w:val="en-US" w:bidi="ar-SA"/>
        </w:rPr>
        <w:pict>
          <v:group id="Group 3" o:spid="_x0000_s1026" style="width:134.1pt;height:29.9pt;mso-position-horizontal-relative:char;mso-position-vertical-relative:line" coordsize="2682,598">
            <v:rect id="Rectangle 4" o:spid="_x0000_s1027" style="position:absolute;left:681;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yh8IA&#10;AADaAAAADwAAAGRycy9kb3ducmV2LnhtbESPQYvCMBSE78L+h/AWvGlaUXGrUZYVRRAXqoLXR/Ns&#10;yzYvpcnW+u+NIHgcZuYbZrHqTCVaalxpWUE8jEAQZ1aXnCs4nzaDGQjnkTVWlknBnRyslh+9BSba&#10;3jil9uhzESDsElRQeF8nUrqsIINuaGvi4F1tY9AH2eRSN3gLcFPJURRNpcGSw0KBNf0UlP0d/42C&#10;8TaNbTubnH4vnH6tR4fNdr+Olep/dt9zEJ46/w6/2jutYAL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LKHwgAAANoAAAAPAAAAAAAAAAAAAAAAAJgCAABkcnMvZG93&#10;bnJldi54bWxQSwUGAAAAAAQABAD1AAAAhwMAAAAA&#10;" fillcolor="#fce444" stroked="f"/>
            <v:rect id="Rectangle 5" o:spid="_x0000_s1028" style="position:absolute;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AsMA&#10;AADaAAAADwAAAGRycy9kb3ducmV2LnhtbESPQWvCQBSE7wX/w/IKvdWNjQ0luooUDPUYjVRvj+wz&#10;Cc2+Ddmtbv99t1DwOMzMN8xyHUwvrjS6zrKC2TQBQVxb3XGjoDpsn99AOI+ssbdMCn7IwXo1eVhi&#10;ru2NS7rufSMihF2OClrvh1xKV7dk0E3tQBy9ix0N+ijHRuoRbxFuevmSJJk02HFcaHGg95bqr/23&#10;UTCfFeGM6ac5HdMidFW5G7b6Vamnx7BZgPAU/D383/7QCjL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cAsMAAADaAAAADwAAAAAAAAAAAAAAAACYAgAAZHJzL2Rv&#10;d25yZXYueG1sUEsFBgAAAAAEAAQA9QAAAIgDAAAAAA==&#10;" fillcolor="#00539b" stroked="f"/>
            <v:rect id="Rectangle 6" o:spid="_x0000_s1029" style="position:absolute;left:1363;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dcIA&#10;AADaAAAADwAAAGRycy9kb3ducmV2LnhtbESPS2vDMBCE74X8B7GB3Bo5hT5wopiQ4hLoqU6a82Jt&#10;bBNrZST59e+rQqHHYWa+YXbZZFoxkPONZQWbdQKCuLS64UrB5Zw/voHwAVlja5kUzOQh2y8edphq&#10;O/IXDUWoRISwT1FBHUKXSunLmgz6te2Io3ezzmCI0lVSOxwj3LTyKUlepMGG40KNHR1rKu9FbxSE&#10;cnxu+4/P7+rdzrPr88v5fk2UWi2nwxZEoCn8h//aJ63gFX6vx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51wgAAANoAAAAPAAAAAAAAAAAAAAAAAJgCAABkcnMvZG93&#10;bnJldi54bWxQSwUGAAAAAAQABAD1AAAAhwMAAAAA&#10;" fillcolor="#00b1b0" stroked="f"/>
            <v:rect id="Rectangle 7" o:spid="_x0000_s1030" style="position:absolute;left:2045;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BJr8A&#10;AADaAAAADwAAAGRycy9kb3ducmV2LnhtbERPS2vCQBC+F/wPywheim4qrWh0I1KxlN609T5kJw+S&#10;nQ3ZjcZ/3zkUevz43rv96Fp1oz7Ung28LBJQxLm3NZcGfr5P8zWoEJEttp7JwIMC7LPJ0w5T6+98&#10;ptsllkpCOKRooIqxS7UOeUUOw8J3xMIVvncYBfaltj3eJdy1epkkK+2wZmmosKP3ivLmMjgpaV6/&#10;irfj4+P6nKzG4bwpysFqY2bT8bAFFWmM/+I/96c1IFvlitwAn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HsEmvwAAANoAAAAPAAAAAAAAAAAAAAAAAJgCAABkcnMvZG93bnJl&#10;di54bWxQSwUGAAAAAAQABAD1AAAAhAMAAAAA&#10;" fillcolor="#ff671b" stroked="f"/>
            <w10:wrap type="none"/>
            <w10:anchorlock/>
          </v:group>
        </w:pict>
      </w:r>
    </w:p>
    <w:p w:rsidR="00DF05DD" w:rsidRDefault="00CA47A4">
      <w:pPr>
        <w:spacing w:before="66"/>
        <w:ind w:left="100"/>
        <w:rPr>
          <w:rFonts w:ascii="Impact LT Std" w:hAnsi="Impact LT Std"/>
          <w:sz w:val="40"/>
        </w:rPr>
      </w:pPr>
      <w:r>
        <w:rPr>
          <w:rFonts w:ascii="Impact LT Std" w:hAnsi="Impact LT Std"/>
          <w:color w:val="00B1B0"/>
          <w:sz w:val="40"/>
        </w:rPr>
        <w:t>Displasia broncopulmonar: información para los padres</w:t>
      </w:r>
    </w:p>
    <w:p w:rsidR="00DF05DD" w:rsidRDefault="00DF05DD">
      <w:pPr>
        <w:pStyle w:val="BodyText"/>
        <w:spacing w:before="3"/>
        <w:ind w:left="0" w:firstLine="0"/>
        <w:rPr>
          <w:rFonts w:ascii="Impact LT Std" w:hAnsi="Impact LT Std"/>
          <w:sz w:val="12"/>
        </w:rPr>
      </w:pPr>
    </w:p>
    <w:p w:rsidR="00DF05DD" w:rsidRDefault="00DF05DD">
      <w:pPr>
        <w:rPr>
          <w:rFonts w:ascii="Impact LT Std" w:hAnsi="Impact LT Std"/>
          <w:sz w:val="12"/>
        </w:rPr>
        <w:sectPr w:rsidR="00DF05DD">
          <w:footerReference w:type="default" r:id="rId8"/>
          <w:type w:val="continuous"/>
          <w:pgSz w:w="12240" w:h="15840"/>
          <w:pgMar w:top="840" w:right="740" w:bottom="920" w:left="740" w:header="720" w:footer="726" w:gutter="0"/>
          <w:pgNumType w:start="222"/>
          <w:cols w:space="720"/>
        </w:sectPr>
      </w:pPr>
    </w:p>
    <w:p w:rsidR="00DF05DD" w:rsidRPr="00A20813" w:rsidRDefault="00CA47A4">
      <w:pPr>
        <w:pStyle w:val="Heading1"/>
        <w:spacing w:before="69"/>
        <w:rPr>
          <w:rFonts w:ascii="Times New Roman" w:hAnsi="Times New Roman" w:cs="Times New Roman"/>
        </w:rPr>
      </w:pPr>
      <w:r>
        <w:rPr>
          <w:rFonts w:ascii="Times New Roman" w:hAnsi="Times New Roman" w:cs="Times New Roman"/>
          <w:color w:val="00B1B0"/>
        </w:rPr>
        <w:t>¿Qué es la displasia broncopulmonar?</w:t>
      </w:r>
    </w:p>
    <w:p w:rsidR="00DF05DD" w:rsidRPr="00A20813" w:rsidRDefault="00FD570C">
      <w:pPr>
        <w:pStyle w:val="ListParagraph"/>
        <w:numPr>
          <w:ilvl w:val="0"/>
          <w:numId w:val="1"/>
        </w:numPr>
        <w:tabs>
          <w:tab w:val="left" w:pos="340"/>
        </w:tabs>
        <w:spacing w:before="22" w:line="211" w:lineRule="auto"/>
        <w:ind w:right="118"/>
        <w:rPr>
          <w:rFonts w:ascii="Times New Roman" w:hAnsi="Times New Roman" w:cs="Times New Roman"/>
          <w:sz w:val="24"/>
        </w:rPr>
      </w:pPr>
      <w:r w:rsidRPr="00FD570C">
        <w:rPr>
          <w:rFonts w:ascii="Times New Roman" w:hAnsi="Times New Roman" w:cs="Times New Roman"/>
          <w:sz w:val="24"/>
        </w:rPr>
        <w:t>La</w:t>
      </w:r>
      <w:r w:rsidR="00CA47A4">
        <w:rPr>
          <w:rFonts w:ascii="Times New Roman" w:hAnsi="Times New Roman" w:cs="Times New Roman"/>
          <w:i/>
          <w:sz w:val="24"/>
        </w:rPr>
        <w:t xml:space="preserve"> displasia broncopulmonar, </w:t>
      </w:r>
      <w:r w:rsidRPr="00FD570C">
        <w:rPr>
          <w:rFonts w:ascii="Times New Roman" w:hAnsi="Times New Roman" w:cs="Times New Roman"/>
          <w:sz w:val="24"/>
        </w:rPr>
        <w:t>llamada también</w:t>
      </w:r>
      <w:r w:rsidR="00CA47A4">
        <w:rPr>
          <w:rFonts w:ascii="Times New Roman" w:hAnsi="Times New Roman" w:cs="Times New Roman"/>
          <w:i/>
          <w:sz w:val="24"/>
        </w:rPr>
        <w:t xml:space="preserve"> </w:t>
      </w:r>
      <w:r w:rsidR="00CA47A4" w:rsidRPr="00A20813">
        <w:rPr>
          <w:rFonts w:ascii="Times New Roman" w:hAnsi="Times New Roman" w:cs="Times New Roman"/>
          <w:sz w:val="24"/>
        </w:rPr>
        <w:t>DBP</w:t>
      </w:r>
      <w:r w:rsidR="00CA47A4">
        <w:rPr>
          <w:rFonts w:ascii="Times New Roman" w:hAnsi="Times New Roman" w:cs="Times New Roman"/>
          <w:i/>
          <w:sz w:val="24"/>
        </w:rPr>
        <w:t xml:space="preserve"> </w:t>
      </w:r>
      <w:r w:rsidR="00CA47A4" w:rsidRPr="00A20813">
        <w:rPr>
          <w:rFonts w:ascii="Times New Roman" w:hAnsi="Times New Roman" w:cs="Times New Roman"/>
          <w:sz w:val="24"/>
        </w:rPr>
        <w:t xml:space="preserve">o </w:t>
      </w:r>
      <w:r w:rsidR="00CA47A4">
        <w:rPr>
          <w:rFonts w:ascii="Times New Roman" w:hAnsi="Times New Roman" w:cs="Times New Roman"/>
          <w:i/>
          <w:sz w:val="24"/>
        </w:rPr>
        <w:t xml:space="preserve">enfermedad pulmonar crónica </w:t>
      </w:r>
      <w:r w:rsidR="00CA47A4" w:rsidRPr="00A20813">
        <w:rPr>
          <w:rFonts w:ascii="Times New Roman" w:hAnsi="Times New Roman" w:cs="Times New Roman"/>
          <w:sz w:val="24"/>
        </w:rPr>
        <w:t>(EPC), es una enfermedad de los pulmones que se puede desarrollar en bebés que nacen antes de tiempo y tienen problemas para respirar.</w:t>
      </w:r>
    </w:p>
    <w:p w:rsidR="00DF05DD" w:rsidRPr="00A20813" w:rsidRDefault="00CA47A4">
      <w:pPr>
        <w:pStyle w:val="ListParagraph"/>
        <w:numPr>
          <w:ilvl w:val="0"/>
          <w:numId w:val="1"/>
        </w:numPr>
        <w:tabs>
          <w:tab w:val="left" w:pos="340"/>
        </w:tabs>
        <w:spacing w:before="5" w:line="211" w:lineRule="auto"/>
        <w:ind w:right="38"/>
        <w:rPr>
          <w:rFonts w:ascii="Times New Roman" w:hAnsi="Times New Roman" w:cs="Times New Roman"/>
          <w:sz w:val="24"/>
        </w:rPr>
      </w:pPr>
      <w:r>
        <w:rPr>
          <w:rFonts w:ascii="Times New Roman" w:hAnsi="Times New Roman" w:cs="Times New Roman"/>
          <w:i/>
          <w:sz w:val="24"/>
        </w:rPr>
        <w:t xml:space="preserve">Bronco </w:t>
      </w:r>
      <w:r w:rsidRPr="00A20813">
        <w:rPr>
          <w:rFonts w:ascii="Times New Roman" w:hAnsi="Times New Roman" w:cs="Times New Roman"/>
          <w:sz w:val="24"/>
        </w:rPr>
        <w:t xml:space="preserve">significa “vías respiratorias o </w:t>
      </w:r>
      <w:r w:rsidR="002E1DE4">
        <w:rPr>
          <w:rFonts w:ascii="Times New Roman" w:hAnsi="Times New Roman" w:cs="Times New Roman"/>
          <w:sz w:val="24"/>
        </w:rPr>
        <w:t xml:space="preserve">tubos de aire de los pulmones”. </w:t>
      </w:r>
      <w:r>
        <w:rPr>
          <w:rFonts w:ascii="Times New Roman" w:hAnsi="Times New Roman" w:cs="Times New Roman"/>
          <w:i/>
          <w:sz w:val="24"/>
        </w:rPr>
        <w:t xml:space="preserve">Pulmonar </w:t>
      </w:r>
      <w:r w:rsidRPr="00A20813">
        <w:rPr>
          <w:rFonts w:ascii="Times New Roman" w:hAnsi="Times New Roman" w:cs="Times New Roman"/>
          <w:sz w:val="24"/>
        </w:rPr>
        <w:t>significa “sacos de aire de los pulmones”.</w:t>
      </w:r>
    </w:p>
    <w:p w:rsidR="00DF05DD" w:rsidRPr="00A20813" w:rsidRDefault="00CA47A4">
      <w:pPr>
        <w:pStyle w:val="ListParagraph"/>
        <w:numPr>
          <w:ilvl w:val="0"/>
          <w:numId w:val="1"/>
        </w:numPr>
        <w:tabs>
          <w:tab w:val="left" w:pos="340"/>
        </w:tabs>
        <w:spacing w:line="286" w:lineRule="exact"/>
        <w:rPr>
          <w:rFonts w:ascii="Times New Roman" w:hAnsi="Times New Roman" w:cs="Times New Roman"/>
          <w:sz w:val="24"/>
        </w:rPr>
      </w:pPr>
      <w:r>
        <w:rPr>
          <w:rFonts w:ascii="Times New Roman" w:hAnsi="Times New Roman" w:cs="Times New Roman"/>
          <w:i/>
          <w:sz w:val="24"/>
        </w:rPr>
        <w:t xml:space="preserve">Displasia </w:t>
      </w:r>
      <w:r w:rsidRPr="00A20813">
        <w:rPr>
          <w:rFonts w:ascii="Times New Roman" w:hAnsi="Times New Roman" w:cs="Times New Roman"/>
          <w:sz w:val="24"/>
        </w:rPr>
        <w:t>significa “cambios inusuales en las células”.</w:t>
      </w:r>
    </w:p>
    <w:p w:rsidR="00DF05DD" w:rsidRPr="00A20813" w:rsidRDefault="00CA47A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i/>
          <w:sz w:val="24"/>
        </w:rPr>
        <w:t xml:space="preserve">Crónica </w:t>
      </w:r>
      <w:r w:rsidRPr="00A20813">
        <w:rPr>
          <w:rFonts w:ascii="Times New Roman" w:hAnsi="Times New Roman" w:cs="Times New Roman"/>
          <w:sz w:val="24"/>
        </w:rPr>
        <w:t>significa “a largo plazo”.</w:t>
      </w:r>
    </w:p>
    <w:p w:rsidR="00DF05DD" w:rsidRPr="00A20813" w:rsidRDefault="00CA47A4">
      <w:pPr>
        <w:pStyle w:val="ListParagraph"/>
        <w:numPr>
          <w:ilvl w:val="0"/>
          <w:numId w:val="1"/>
        </w:numPr>
        <w:tabs>
          <w:tab w:val="left" w:pos="340"/>
        </w:tabs>
        <w:spacing w:before="10" w:line="213" w:lineRule="auto"/>
        <w:ind w:right="105"/>
        <w:rPr>
          <w:rFonts w:ascii="Times New Roman" w:hAnsi="Times New Roman" w:cs="Times New Roman"/>
          <w:sz w:val="24"/>
        </w:rPr>
      </w:pPr>
      <w:r>
        <w:rPr>
          <w:rFonts w:ascii="Times New Roman" w:hAnsi="Times New Roman" w:cs="Times New Roman"/>
          <w:sz w:val="24"/>
        </w:rPr>
        <w:t>El tejido pulmonar y las vías respiratorias del bebé prematuro son muy blandos y frágiles. Se dañan fácilmente y pueden inflamarse y presentar cicatrices.</w:t>
      </w:r>
    </w:p>
    <w:p w:rsidR="00DF05DD" w:rsidRPr="00A20813" w:rsidRDefault="00CA47A4">
      <w:pPr>
        <w:pStyle w:val="ListParagraph"/>
        <w:numPr>
          <w:ilvl w:val="0"/>
          <w:numId w:val="1"/>
        </w:numPr>
        <w:tabs>
          <w:tab w:val="left" w:pos="340"/>
        </w:tabs>
        <w:spacing w:before="1" w:line="213" w:lineRule="auto"/>
        <w:ind w:right="157"/>
        <w:rPr>
          <w:rFonts w:ascii="Times New Roman" w:hAnsi="Times New Roman" w:cs="Times New Roman"/>
          <w:sz w:val="24"/>
        </w:rPr>
      </w:pPr>
      <w:r>
        <w:rPr>
          <w:rFonts w:ascii="Times New Roman" w:hAnsi="Times New Roman" w:cs="Times New Roman"/>
          <w:sz w:val="24"/>
        </w:rPr>
        <w:t>Una vez que se dañan, el crecimiento del tejido pulmonar y las vías respiratorias es anormal y la respiración se torna difícil.</w:t>
      </w:r>
    </w:p>
    <w:p w:rsidR="00DF05DD" w:rsidRPr="00A20813" w:rsidRDefault="00CA47A4">
      <w:pPr>
        <w:pStyle w:val="ListParagraph"/>
        <w:numPr>
          <w:ilvl w:val="0"/>
          <w:numId w:val="1"/>
        </w:numPr>
        <w:tabs>
          <w:tab w:val="left" w:pos="340"/>
        </w:tabs>
        <w:spacing w:before="1" w:line="213" w:lineRule="auto"/>
        <w:ind w:right="624"/>
        <w:rPr>
          <w:rFonts w:ascii="Times New Roman" w:hAnsi="Times New Roman" w:cs="Times New Roman"/>
          <w:sz w:val="24"/>
        </w:rPr>
      </w:pPr>
      <w:r>
        <w:rPr>
          <w:rFonts w:ascii="Times New Roman" w:hAnsi="Times New Roman" w:cs="Times New Roman"/>
          <w:sz w:val="24"/>
        </w:rPr>
        <w:t>La DBP es una de las enfermedades más frecuentes en los niños.</w:t>
      </w:r>
    </w:p>
    <w:p w:rsidR="00DF05DD" w:rsidRPr="00A20813" w:rsidRDefault="00CA47A4">
      <w:pPr>
        <w:pStyle w:val="Heading1"/>
        <w:rPr>
          <w:rFonts w:ascii="Times New Roman" w:hAnsi="Times New Roman" w:cs="Times New Roman"/>
        </w:rPr>
      </w:pPr>
      <w:r>
        <w:rPr>
          <w:rFonts w:ascii="Times New Roman" w:hAnsi="Times New Roman" w:cs="Times New Roman"/>
          <w:color w:val="00B1B0"/>
        </w:rPr>
        <w:t>¿Qué causa DBP?</w:t>
      </w:r>
    </w:p>
    <w:p w:rsidR="00DF05DD" w:rsidRPr="00A20813" w:rsidRDefault="00CA47A4">
      <w:pPr>
        <w:pStyle w:val="BodyText"/>
        <w:spacing w:before="18" w:line="213" w:lineRule="auto"/>
        <w:ind w:left="100" w:right="33" w:firstLine="0"/>
        <w:rPr>
          <w:rFonts w:ascii="Times New Roman" w:hAnsi="Times New Roman" w:cs="Times New Roman"/>
        </w:rPr>
      </w:pPr>
      <w:r>
        <w:rPr>
          <w:rFonts w:ascii="Times New Roman" w:hAnsi="Times New Roman" w:cs="Times New Roman"/>
        </w:rPr>
        <w:t>La causa exacta de la DBP no se conoce. Algunas cosas que hacen que un bebé sea más propenso a desarrollar DBP son:</w:t>
      </w:r>
    </w:p>
    <w:p w:rsidR="00DF05DD" w:rsidRPr="00A20813" w:rsidRDefault="00CA47A4">
      <w:pPr>
        <w:pStyle w:val="ListParagraph"/>
        <w:numPr>
          <w:ilvl w:val="0"/>
          <w:numId w:val="1"/>
        </w:numPr>
        <w:tabs>
          <w:tab w:val="left" w:pos="340"/>
        </w:tabs>
        <w:spacing w:before="1" w:line="213" w:lineRule="auto"/>
        <w:ind w:right="211"/>
        <w:rPr>
          <w:rFonts w:ascii="Times New Roman" w:hAnsi="Times New Roman" w:cs="Times New Roman"/>
          <w:sz w:val="24"/>
        </w:rPr>
      </w:pPr>
      <w:r>
        <w:rPr>
          <w:rFonts w:ascii="Times New Roman" w:hAnsi="Times New Roman" w:cs="Times New Roman"/>
          <w:sz w:val="24"/>
        </w:rPr>
        <w:t>La DBP es más frecuente en bebés cuyos pulmones no han madurado. Los bebés que naces más de 10 semanas antes de término o que pesan menos de 2 libras corren mayor riesgo de padecer DBP.</w:t>
      </w:r>
    </w:p>
    <w:p w:rsidR="00DF05DD" w:rsidRPr="00A20813" w:rsidRDefault="00CA47A4">
      <w:pPr>
        <w:pStyle w:val="ListParagraph"/>
        <w:numPr>
          <w:ilvl w:val="0"/>
          <w:numId w:val="1"/>
        </w:numPr>
        <w:tabs>
          <w:tab w:val="left" w:pos="340"/>
        </w:tabs>
        <w:spacing w:before="1" w:line="213" w:lineRule="auto"/>
        <w:ind w:right="90"/>
        <w:rPr>
          <w:rFonts w:ascii="Times New Roman" w:hAnsi="Times New Roman" w:cs="Times New Roman"/>
          <w:sz w:val="24"/>
        </w:rPr>
      </w:pPr>
      <w:r>
        <w:rPr>
          <w:rFonts w:ascii="Times New Roman" w:hAnsi="Times New Roman" w:cs="Times New Roman"/>
          <w:sz w:val="24"/>
        </w:rPr>
        <w:t>A veces, las mismas cosas que se necesitan para salvar la vida de los bebés prematuros con síndrome de dificultad respiratoria (SDR) también pueden provocar daño en los pulmones. Algunos tratamientos importantes como el oxígeno y el respirador (máquina para respirar) son muy útiles</w:t>
      </w:r>
      <w:r w:rsidRPr="00B63617">
        <w:rPr>
          <w:rFonts w:ascii="Times New Roman" w:hAnsi="Times New Roman" w:cs="Times New Roman"/>
          <w:sz w:val="24"/>
        </w:rPr>
        <w:t>. A veces, se necesitan grandes cantidades de presión para ayudar a respirar al bebé</w:t>
      </w:r>
      <w:r w:rsidR="00FB5D22" w:rsidRPr="00B63617">
        <w:rPr>
          <w:rFonts w:ascii="Times New Roman" w:hAnsi="Times New Roman" w:cs="Times New Roman"/>
          <w:sz w:val="24"/>
        </w:rPr>
        <w:t>; sin embargo,</w:t>
      </w:r>
      <w:r w:rsidRPr="00B63617">
        <w:rPr>
          <w:rFonts w:ascii="Times New Roman" w:hAnsi="Times New Roman" w:cs="Times New Roman"/>
          <w:sz w:val="24"/>
        </w:rPr>
        <w:t xml:space="preserve"> estas </w:t>
      </w:r>
      <w:r w:rsidR="00FB5D22" w:rsidRPr="00B63617">
        <w:rPr>
          <w:rFonts w:ascii="Times New Roman" w:hAnsi="Times New Roman" w:cs="Times New Roman"/>
          <w:sz w:val="24"/>
        </w:rPr>
        <w:t xml:space="preserve">presiones </w:t>
      </w:r>
      <w:r w:rsidRPr="00B63617">
        <w:rPr>
          <w:rFonts w:ascii="Times New Roman" w:hAnsi="Times New Roman" w:cs="Times New Roman"/>
          <w:sz w:val="24"/>
        </w:rPr>
        <w:t>pueden ser nocivas para el frágil tejido pulmonar.</w:t>
      </w:r>
    </w:p>
    <w:p w:rsidR="00DF05DD" w:rsidRPr="00A20813" w:rsidRDefault="00CA47A4">
      <w:pPr>
        <w:pStyle w:val="ListParagraph"/>
        <w:numPr>
          <w:ilvl w:val="0"/>
          <w:numId w:val="1"/>
        </w:numPr>
        <w:tabs>
          <w:tab w:val="left" w:pos="340"/>
        </w:tabs>
        <w:spacing w:before="3" w:line="213" w:lineRule="auto"/>
        <w:ind w:right="224"/>
        <w:rPr>
          <w:rFonts w:ascii="Times New Roman" w:hAnsi="Times New Roman" w:cs="Times New Roman"/>
          <w:sz w:val="24"/>
        </w:rPr>
      </w:pPr>
      <w:r>
        <w:rPr>
          <w:rFonts w:ascii="Times New Roman" w:hAnsi="Times New Roman" w:cs="Times New Roman"/>
          <w:sz w:val="24"/>
        </w:rPr>
        <w:t>Las infecciones pulmonares, como la neumonía, también pueden inflamar las vías respiratorias y el tejido de los pulmones.</w:t>
      </w:r>
    </w:p>
    <w:p w:rsidR="00DF05DD" w:rsidRPr="00A20813" w:rsidRDefault="009D0FFC">
      <w:pPr>
        <w:pStyle w:val="Heading1"/>
        <w:rPr>
          <w:rFonts w:ascii="Times New Roman" w:hAnsi="Times New Roman" w:cs="Times New Roman"/>
        </w:rPr>
      </w:pPr>
      <w:r>
        <w:rPr>
          <w:rFonts w:ascii="Times New Roman" w:hAnsi="Times New Roman" w:cs="Times New Roman"/>
          <w:color w:val="00B1B0"/>
        </w:rPr>
        <w:br w:type="column"/>
      </w:r>
      <w:r w:rsidR="00CA47A4">
        <w:rPr>
          <w:rFonts w:ascii="Times New Roman" w:hAnsi="Times New Roman" w:cs="Times New Roman"/>
          <w:color w:val="00B1B0"/>
        </w:rPr>
        <w:t>¿Cuáles son los signos de la DBP?</w:t>
      </w:r>
    </w:p>
    <w:p w:rsidR="004D1BC2" w:rsidRPr="0003146B" w:rsidRDefault="00FD570C" w:rsidP="003A322E">
      <w:pPr>
        <w:pStyle w:val="ListParagraph"/>
        <w:tabs>
          <w:tab w:val="left" w:pos="90"/>
        </w:tabs>
        <w:spacing w:beforeLines="100" w:before="240" w:line="307" w:lineRule="exact"/>
        <w:ind w:left="90" w:firstLine="0"/>
        <w:rPr>
          <w:rFonts w:ascii="Times New Roman" w:hAnsi="Times New Roman" w:cs="Times New Roman"/>
          <w:sz w:val="24"/>
          <w:szCs w:val="24"/>
        </w:rPr>
      </w:pPr>
      <w:r w:rsidRPr="00FD570C">
        <w:rPr>
          <w:rFonts w:ascii="Times New Roman" w:hAnsi="Times New Roman" w:cs="Times New Roman"/>
          <w:sz w:val="24"/>
          <w:szCs w:val="24"/>
        </w:rPr>
        <w:t>La DBP por lo general se sospecha en bebés de 1 a 2 meses de edad con una o más de las siguientes características:</w:t>
      </w:r>
    </w:p>
    <w:p w:rsidR="00DF05DD" w:rsidRPr="00A20813" w:rsidRDefault="00CA47A4" w:rsidP="004D1BC2">
      <w:pPr>
        <w:pStyle w:val="ListParagraph"/>
        <w:numPr>
          <w:ilvl w:val="0"/>
          <w:numId w:val="1"/>
        </w:numPr>
        <w:tabs>
          <w:tab w:val="left" w:pos="340"/>
        </w:tabs>
        <w:spacing w:line="307" w:lineRule="exact"/>
        <w:rPr>
          <w:rFonts w:ascii="Times New Roman" w:hAnsi="Times New Roman" w:cs="Times New Roman"/>
          <w:sz w:val="24"/>
        </w:rPr>
      </w:pPr>
      <w:r>
        <w:rPr>
          <w:rFonts w:ascii="Times New Roman" w:hAnsi="Times New Roman" w:cs="Times New Roman"/>
          <w:sz w:val="24"/>
        </w:rPr>
        <w:t>Los bebés neces</w:t>
      </w:r>
      <w:r w:rsidR="002E1DE4">
        <w:rPr>
          <w:rFonts w:ascii="Times New Roman" w:hAnsi="Times New Roman" w:cs="Times New Roman"/>
          <w:sz w:val="24"/>
        </w:rPr>
        <w:t xml:space="preserve">itan oxígeno adicional a las 36 </w:t>
      </w:r>
      <w:r>
        <w:rPr>
          <w:rFonts w:ascii="Times New Roman" w:hAnsi="Times New Roman" w:cs="Times New Roman"/>
          <w:sz w:val="24"/>
        </w:rPr>
        <w:t>semanas de edad gestac</w:t>
      </w:r>
      <w:r w:rsidR="002E1DE4">
        <w:rPr>
          <w:rFonts w:ascii="Times New Roman" w:hAnsi="Times New Roman" w:cs="Times New Roman"/>
          <w:sz w:val="24"/>
        </w:rPr>
        <w:t xml:space="preserve">ional corregida (alrededor de 1 </w:t>
      </w:r>
      <w:r>
        <w:rPr>
          <w:rFonts w:ascii="Times New Roman" w:hAnsi="Times New Roman" w:cs="Times New Roman"/>
          <w:sz w:val="24"/>
        </w:rPr>
        <w:t>mes antes de la fecha del nacimiento a término).</w:t>
      </w:r>
    </w:p>
    <w:p w:rsidR="00DF05DD" w:rsidRPr="00A20813" w:rsidRDefault="00CA47A4">
      <w:pPr>
        <w:pStyle w:val="ListParagraph"/>
        <w:numPr>
          <w:ilvl w:val="0"/>
          <w:numId w:val="1"/>
        </w:numPr>
        <w:tabs>
          <w:tab w:val="left" w:pos="340"/>
        </w:tabs>
        <w:spacing w:line="307" w:lineRule="exact"/>
        <w:rPr>
          <w:rFonts w:ascii="Times New Roman" w:hAnsi="Times New Roman" w:cs="Times New Roman"/>
          <w:sz w:val="24"/>
        </w:rPr>
      </w:pPr>
      <w:r>
        <w:rPr>
          <w:rFonts w:ascii="Times New Roman" w:hAnsi="Times New Roman" w:cs="Times New Roman"/>
          <w:sz w:val="24"/>
        </w:rPr>
        <w:t>En una radiografía torácica se observa daño pulmonar.</w:t>
      </w:r>
    </w:p>
    <w:p w:rsidR="00DF05DD" w:rsidRDefault="00CA47A4">
      <w:pPr>
        <w:pStyle w:val="ListParagraph"/>
        <w:numPr>
          <w:ilvl w:val="0"/>
          <w:numId w:val="1"/>
        </w:numPr>
        <w:tabs>
          <w:tab w:val="left" w:pos="340"/>
        </w:tabs>
        <w:spacing w:before="109" w:line="213" w:lineRule="auto"/>
        <w:ind w:right="180"/>
        <w:rPr>
          <w:rFonts w:ascii="Times New Roman" w:hAnsi="Times New Roman" w:cs="Times New Roman"/>
          <w:sz w:val="24"/>
        </w:rPr>
      </w:pPr>
      <w:r>
        <w:rPr>
          <w:rFonts w:ascii="Times New Roman" w:hAnsi="Times New Roman" w:cs="Times New Roman"/>
          <w:sz w:val="24"/>
        </w:rPr>
        <w:t>El bebé tiene problemas respiratorios permanentes (respira demasiado rápido o usa más cantidad de músculos del tórax para respirar).</w:t>
      </w:r>
    </w:p>
    <w:p w:rsidR="00D8583B" w:rsidRPr="00D8583B" w:rsidRDefault="00D8583B" w:rsidP="00D8583B">
      <w:pPr>
        <w:tabs>
          <w:tab w:val="left" w:pos="340"/>
        </w:tabs>
        <w:spacing w:before="109" w:line="213" w:lineRule="auto"/>
        <w:ind w:right="180"/>
        <w:rPr>
          <w:rFonts w:ascii="Times New Roman" w:hAnsi="Times New Roman" w:cs="Times New Roman"/>
          <w:sz w:val="24"/>
        </w:rPr>
      </w:pPr>
      <w:r w:rsidRPr="00D8583B">
        <w:rPr>
          <w:rFonts w:ascii="Times New Roman" w:hAnsi="Times New Roman" w:cs="Times New Roman"/>
          <w:noProof/>
          <w:sz w:val="24"/>
          <w:lang w:val="en-US" w:bidi="ar-SA"/>
        </w:rPr>
        <w:drawing>
          <wp:inline distT="0" distB="0" distL="0" distR="0">
            <wp:extent cx="3187700" cy="3491290"/>
            <wp:effectExtent l="0" t="0" r="0" b="0"/>
            <wp:docPr id="1" name="Picture 1" descr="C:\Users\abernard\Desktop\Bronchopulmonary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rnard\Desktop\Bronchopulmonary span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0" cy="3491290"/>
                    </a:xfrm>
                    <a:prstGeom prst="rect">
                      <a:avLst/>
                    </a:prstGeom>
                    <a:noFill/>
                    <a:ln>
                      <a:noFill/>
                    </a:ln>
                  </pic:spPr>
                </pic:pic>
              </a:graphicData>
            </a:graphic>
          </wp:inline>
        </w:drawing>
      </w:r>
    </w:p>
    <w:p w:rsidR="00DF05DD" w:rsidRPr="00A20813" w:rsidRDefault="00DF05DD">
      <w:pPr>
        <w:pStyle w:val="BodyText"/>
        <w:spacing w:before="10"/>
        <w:ind w:left="0" w:firstLine="0"/>
        <w:rPr>
          <w:rFonts w:ascii="Times New Roman" w:hAnsi="Times New Roman" w:cs="Times New Roman"/>
          <w:sz w:val="4"/>
        </w:rPr>
      </w:pPr>
    </w:p>
    <w:p w:rsidR="00DF05DD" w:rsidRPr="00A20813" w:rsidRDefault="00DF05DD">
      <w:pPr>
        <w:pStyle w:val="BodyText"/>
        <w:ind w:left="100" w:firstLine="0"/>
        <w:rPr>
          <w:rFonts w:ascii="Times New Roman" w:hAnsi="Times New Roman" w:cs="Times New Roman"/>
          <w:sz w:val="20"/>
        </w:rPr>
      </w:pPr>
      <w:bookmarkStart w:id="0" w:name="_GoBack"/>
      <w:bookmarkEnd w:id="0"/>
    </w:p>
    <w:p w:rsidR="009D0FFC" w:rsidRDefault="009D0FFC">
      <w:pPr>
        <w:pStyle w:val="Heading1"/>
        <w:spacing w:before="178"/>
        <w:rPr>
          <w:rFonts w:ascii="Times New Roman" w:eastAsiaTheme="minorEastAsia" w:hAnsi="Times New Roman" w:cs="Times New Roman"/>
          <w:color w:val="00B1B0"/>
          <w:lang w:eastAsia="zh-CN"/>
        </w:rPr>
      </w:pPr>
    </w:p>
    <w:p w:rsidR="009D0FFC" w:rsidRPr="009D0FFC" w:rsidRDefault="009D0FFC">
      <w:pPr>
        <w:pStyle w:val="Heading1"/>
        <w:spacing w:before="178"/>
        <w:rPr>
          <w:rFonts w:ascii="Times New Roman" w:eastAsiaTheme="minorEastAsia" w:hAnsi="Times New Roman" w:cs="Times New Roman"/>
          <w:color w:val="00B1B0"/>
          <w:lang w:eastAsia="zh-CN"/>
        </w:rPr>
        <w:sectPr w:rsidR="009D0FFC" w:rsidRPr="009D0FFC">
          <w:type w:val="continuous"/>
          <w:pgSz w:w="12240" w:h="15840"/>
          <w:pgMar w:top="840" w:right="740" w:bottom="920" w:left="740" w:header="720" w:footer="720" w:gutter="0"/>
          <w:cols w:num="2" w:space="720" w:equalWidth="0">
            <w:col w:w="5178" w:space="342"/>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F05DD" w:rsidRPr="00A20813">
        <w:trPr>
          <w:trHeight w:val="551"/>
          <w:tblCellSpacing w:w="23" w:type="dxa"/>
        </w:trPr>
        <w:tc>
          <w:tcPr>
            <w:tcW w:w="659" w:type="dxa"/>
            <w:tcBorders>
              <w:right w:val="nil"/>
            </w:tcBorders>
            <w:shd w:val="clear" w:color="auto" w:fill="00539B"/>
          </w:tcPr>
          <w:p w:rsidR="00DF05DD" w:rsidRPr="00A20813" w:rsidRDefault="00DF05DD">
            <w:pPr>
              <w:pStyle w:val="TableParagraph"/>
            </w:pPr>
          </w:p>
        </w:tc>
        <w:tc>
          <w:tcPr>
            <w:tcW w:w="682" w:type="dxa"/>
            <w:tcBorders>
              <w:left w:val="nil"/>
              <w:right w:val="nil"/>
            </w:tcBorders>
            <w:shd w:val="clear" w:color="auto" w:fill="FCE444"/>
          </w:tcPr>
          <w:p w:rsidR="00DF05DD" w:rsidRPr="00A20813" w:rsidRDefault="00DF05DD">
            <w:pPr>
              <w:pStyle w:val="TableParagraph"/>
            </w:pPr>
          </w:p>
        </w:tc>
        <w:tc>
          <w:tcPr>
            <w:tcW w:w="682" w:type="dxa"/>
            <w:tcBorders>
              <w:left w:val="nil"/>
              <w:right w:val="nil"/>
            </w:tcBorders>
            <w:shd w:val="clear" w:color="auto" w:fill="00B1B0"/>
          </w:tcPr>
          <w:p w:rsidR="00DF05DD" w:rsidRPr="00A20813" w:rsidRDefault="00DF05DD">
            <w:pPr>
              <w:pStyle w:val="TableParagraph"/>
            </w:pPr>
          </w:p>
        </w:tc>
        <w:tc>
          <w:tcPr>
            <w:tcW w:w="659" w:type="dxa"/>
            <w:tcBorders>
              <w:left w:val="nil"/>
            </w:tcBorders>
            <w:shd w:val="clear" w:color="auto" w:fill="FF671B"/>
          </w:tcPr>
          <w:p w:rsidR="00DF05DD" w:rsidRPr="00A20813" w:rsidRDefault="00DF05DD">
            <w:pPr>
              <w:pStyle w:val="TableParagraph"/>
            </w:pPr>
          </w:p>
        </w:tc>
      </w:tr>
    </w:tbl>
    <w:p w:rsidR="00B63617" w:rsidRDefault="00B63617">
      <w:pPr>
        <w:pStyle w:val="BodyText"/>
        <w:spacing w:before="8"/>
        <w:ind w:left="0" w:firstLine="0"/>
        <w:rPr>
          <w:rFonts w:ascii="Times New Roman" w:hAnsi="Times New Roman" w:cs="Times New Roman"/>
          <w:sz w:val="7"/>
        </w:rPr>
        <w:sectPr w:rsidR="00B63617" w:rsidSect="009D0FFC">
          <w:pgSz w:w="12240" w:h="15840"/>
          <w:pgMar w:top="840" w:right="740" w:bottom="920" w:left="740" w:header="720" w:footer="720" w:gutter="0"/>
          <w:cols w:num="2" w:space="720" w:equalWidth="0">
            <w:col w:w="5170" w:space="350"/>
            <w:col w:w="5240"/>
          </w:cols>
        </w:sectPr>
      </w:pPr>
    </w:p>
    <w:p w:rsidR="00DF05DD" w:rsidRPr="00A20813" w:rsidRDefault="00DF05DD">
      <w:pPr>
        <w:pStyle w:val="BodyText"/>
        <w:spacing w:before="8"/>
        <w:ind w:left="0" w:firstLine="0"/>
        <w:rPr>
          <w:rFonts w:ascii="Times New Roman" w:hAnsi="Times New Roman" w:cs="Times New Roman"/>
          <w:sz w:val="7"/>
        </w:rPr>
      </w:pPr>
    </w:p>
    <w:p w:rsidR="009D0FFC" w:rsidRPr="00A20813" w:rsidRDefault="009D0FFC" w:rsidP="009D0FFC">
      <w:pPr>
        <w:pStyle w:val="Heading1"/>
        <w:spacing w:before="0"/>
        <w:rPr>
          <w:rFonts w:ascii="Times New Roman" w:hAnsi="Times New Roman" w:cs="Times New Roman"/>
        </w:rPr>
      </w:pPr>
      <w:r>
        <w:rPr>
          <w:rFonts w:ascii="Times New Roman" w:hAnsi="Times New Roman" w:cs="Times New Roman"/>
          <w:color w:val="00B1B0"/>
        </w:rPr>
        <w:t>¿Cómo se comportan los bebés que tienen DBP?</w:t>
      </w:r>
    </w:p>
    <w:p w:rsidR="009D0FFC" w:rsidRPr="00A20813" w:rsidRDefault="009D0FFC" w:rsidP="009D0FFC">
      <w:pPr>
        <w:pStyle w:val="BodyText"/>
        <w:spacing w:line="307" w:lineRule="exact"/>
        <w:ind w:left="100" w:firstLine="0"/>
        <w:rPr>
          <w:rFonts w:ascii="Times New Roman" w:hAnsi="Times New Roman" w:cs="Times New Roman"/>
        </w:rPr>
      </w:pPr>
      <w:r>
        <w:rPr>
          <w:rFonts w:ascii="Times New Roman" w:hAnsi="Times New Roman" w:cs="Times New Roman"/>
        </w:rPr>
        <w:t>Los bebés que tienen DBP pueden presentar algunas de las siguientes características o todas ellas:</w:t>
      </w:r>
    </w:p>
    <w:p w:rsidR="009D0FFC" w:rsidRPr="00A20813" w:rsidRDefault="009D0FFC" w:rsidP="009D0FFC">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respiración acelerada, superficial o ruidosa (con gruñidos);</w:t>
      </w:r>
    </w:p>
    <w:p w:rsidR="009D0FFC" w:rsidRPr="00A20813" w:rsidRDefault="009D0FFC" w:rsidP="009D0FFC">
      <w:pPr>
        <w:pStyle w:val="ListParagraph"/>
        <w:numPr>
          <w:ilvl w:val="0"/>
          <w:numId w:val="1"/>
        </w:numPr>
        <w:tabs>
          <w:tab w:val="left" w:pos="340"/>
        </w:tabs>
        <w:spacing w:before="12" w:line="213" w:lineRule="auto"/>
        <w:ind w:right="181"/>
        <w:rPr>
          <w:rFonts w:ascii="Times New Roman" w:hAnsi="Times New Roman" w:cs="Times New Roman"/>
          <w:sz w:val="24"/>
        </w:rPr>
      </w:pPr>
      <w:r>
        <w:rPr>
          <w:rFonts w:ascii="Times New Roman" w:hAnsi="Times New Roman" w:cs="Times New Roman"/>
          <w:sz w:val="24"/>
        </w:rPr>
        <w:t>aleteo nasal, falta de aire, sibilancia y tos frecuentes;</w:t>
      </w:r>
    </w:p>
    <w:p w:rsidR="009D0FFC" w:rsidRPr="00A20813" w:rsidRDefault="009D0FFC" w:rsidP="009D0FFC">
      <w:pPr>
        <w:pStyle w:val="ListParagraph"/>
        <w:numPr>
          <w:ilvl w:val="0"/>
          <w:numId w:val="1"/>
        </w:numPr>
        <w:tabs>
          <w:tab w:val="left" w:pos="340"/>
        </w:tabs>
        <w:spacing w:before="1" w:line="213" w:lineRule="auto"/>
        <w:ind w:right="726"/>
        <w:rPr>
          <w:rFonts w:ascii="Times New Roman" w:hAnsi="Times New Roman" w:cs="Times New Roman"/>
          <w:sz w:val="24"/>
        </w:rPr>
      </w:pPr>
      <w:r>
        <w:rPr>
          <w:rFonts w:ascii="Times New Roman" w:hAnsi="Times New Roman" w:cs="Times New Roman"/>
          <w:sz w:val="24"/>
        </w:rPr>
        <w:t>hundimiento de los músculos del tórax entre las costillas (retracciones);</w:t>
      </w:r>
    </w:p>
    <w:p w:rsidR="009D0FFC" w:rsidRPr="00A20813" w:rsidRDefault="009D0FFC" w:rsidP="009D0FFC">
      <w:pPr>
        <w:pStyle w:val="ListParagraph"/>
        <w:numPr>
          <w:ilvl w:val="0"/>
          <w:numId w:val="1"/>
        </w:numPr>
        <w:tabs>
          <w:tab w:val="left" w:pos="340"/>
        </w:tabs>
        <w:spacing w:before="1" w:line="213" w:lineRule="auto"/>
        <w:ind w:right="273"/>
        <w:rPr>
          <w:rFonts w:ascii="Times New Roman" w:hAnsi="Times New Roman" w:cs="Times New Roman"/>
          <w:sz w:val="24"/>
        </w:rPr>
      </w:pPr>
      <w:r>
        <w:rPr>
          <w:rFonts w:ascii="Times New Roman" w:hAnsi="Times New Roman" w:cs="Times New Roman"/>
          <w:sz w:val="24"/>
        </w:rPr>
        <w:t>a veces puede lucir de color azul o negruzco debido a los bajos niveles de oxígeno en la sangre;</w:t>
      </w:r>
    </w:p>
    <w:p w:rsidR="009D0FFC" w:rsidRPr="009D0FFC" w:rsidRDefault="009D0FFC" w:rsidP="009D0FFC">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necesita oxígeno suplementario para crecer y desarrollarse;</w:t>
      </w:r>
    </w:p>
    <w:p w:rsidR="009D0FFC" w:rsidRPr="00A20813" w:rsidRDefault="009D0FFC" w:rsidP="009D0FFC">
      <w:pPr>
        <w:pStyle w:val="ListParagraph"/>
        <w:numPr>
          <w:ilvl w:val="0"/>
          <w:numId w:val="1"/>
        </w:numPr>
        <w:tabs>
          <w:tab w:val="left" w:pos="340"/>
        </w:tabs>
        <w:spacing w:before="12" w:line="213" w:lineRule="auto"/>
        <w:ind w:right="433"/>
        <w:rPr>
          <w:rFonts w:ascii="Times New Roman" w:hAnsi="Times New Roman" w:cs="Times New Roman"/>
          <w:sz w:val="24"/>
        </w:rPr>
      </w:pPr>
      <w:r>
        <w:rPr>
          <w:rFonts w:ascii="Times New Roman" w:hAnsi="Times New Roman" w:cs="Times New Roman"/>
          <w:sz w:val="24"/>
        </w:rPr>
        <w:t>se cansa fácilmente o respira rápido al alimentarse, lo que puede desacelerar el crecimiento y el aumento de peso;</w:t>
      </w:r>
    </w:p>
    <w:p w:rsidR="009D0FFC" w:rsidRPr="00A20813" w:rsidRDefault="009D0FFC" w:rsidP="009D0FFC">
      <w:pPr>
        <w:pStyle w:val="ListParagraph"/>
        <w:numPr>
          <w:ilvl w:val="0"/>
          <w:numId w:val="1"/>
        </w:numPr>
        <w:tabs>
          <w:tab w:val="left" w:pos="340"/>
        </w:tabs>
        <w:spacing w:line="213" w:lineRule="auto"/>
        <w:ind w:right="300"/>
        <w:rPr>
          <w:rFonts w:ascii="Times New Roman" w:hAnsi="Times New Roman" w:cs="Times New Roman"/>
          <w:sz w:val="24"/>
        </w:rPr>
      </w:pPr>
      <w:r w:rsidRPr="00B63617">
        <w:rPr>
          <w:rFonts w:ascii="Times New Roman" w:hAnsi="Times New Roman" w:cs="Times New Roman"/>
          <w:sz w:val="24"/>
        </w:rPr>
        <w:t>los sonidos de la respiración pueden ser húmedos o como crujido al</w:t>
      </w:r>
      <w:r>
        <w:rPr>
          <w:rFonts w:ascii="Times New Roman" w:hAnsi="Times New Roman" w:cs="Times New Roman"/>
          <w:sz w:val="24"/>
        </w:rPr>
        <w:t xml:space="preserve"> escucharlos con un estetoscopio.</w:t>
      </w:r>
    </w:p>
    <w:p w:rsidR="009D0FFC" w:rsidRDefault="009D0FFC" w:rsidP="009D0FFC">
      <w:pPr>
        <w:spacing w:before="165" w:line="218" w:lineRule="auto"/>
        <w:ind w:left="100"/>
        <w:rPr>
          <w:rFonts w:ascii="Times New Roman" w:eastAsiaTheme="minorEastAsia" w:hAnsi="Times New Roman" w:cs="Times New Roman"/>
          <w:b/>
          <w:color w:val="00B1B0"/>
          <w:sz w:val="25"/>
          <w:lang w:eastAsia="zh-CN"/>
        </w:rPr>
      </w:pPr>
      <w:r>
        <w:rPr>
          <w:rFonts w:ascii="Times New Roman" w:hAnsi="Times New Roman" w:cs="Times New Roman"/>
          <w:b/>
          <w:color w:val="00B1B0"/>
          <w:sz w:val="25"/>
        </w:rPr>
        <w:t>¿Existe una cura o un tratamiento para la DBP?</w:t>
      </w:r>
    </w:p>
    <w:p w:rsidR="009D0FFC" w:rsidRPr="00A20813" w:rsidRDefault="009D0FFC" w:rsidP="009D0FFC">
      <w:pPr>
        <w:spacing w:before="120" w:line="218" w:lineRule="auto"/>
        <w:ind w:left="100" w:right="260"/>
        <w:rPr>
          <w:rFonts w:ascii="Times New Roman" w:hAnsi="Times New Roman" w:cs="Times New Roman"/>
          <w:sz w:val="24"/>
        </w:rPr>
      </w:pPr>
      <w:r>
        <w:rPr>
          <w:rFonts w:ascii="Times New Roman" w:hAnsi="Times New Roman" w:cs="Times New Roman"/>
          <w:sz w:val="24"/>
        </w:rPr>
        <w:t>No hay una cura rápida para la DBP, pero hay muchos tratamientos que ayudan a que los bebés puedan respirar mejor:</w:t>
      </w:r>
    </w:p>
    <w:p w:rsidR="009D0FFC" w:rsidRPr="009D0FFC" w:rsidRDefault="009D0FFC" w:rsidP="009D0FFC">
      <w:pPr>
        <w:pStyle w:val="ListParagraph"/>
        <w:numPr>
          <w:ilvl w:val="0"/>
          <w:numId w:val="1"/>
        </w:numPr>
        <w:tabs>
          <w:tab w:val="left" w:pos="340"/>
        </w:tabs>
        <w:spacing w:line="213" w:lineRule="auto"/>
        <w:ind w:right="134"/>
        <w:rPr>
          <w:rFonts w:ascii="Times New Roman" w:hAnsi="Times New Roman" w:cs="Times New Roman"/>
          <w:sz w:val="24"/>
        </w:rPr>
      </w:pPr>
      <w:r>
        <w:rPr>
          <w:rFonts w:ascii="Times New Roman" w:hAnsi="Times New Roman" w:cs="Times New Roman"/>
          <w:sz w:val="24"/>
        </w:rPr>
        <w:t>El oxígeno se usa para facilitar la respiración y que el bebé esté más cómodo al respirar. Algunos bebés necesitan usar oxígeno en casa. Es posible que necesiten el oxígeno durante semanas o meses.</w:t>
      </w:r>
    </w:p>
    <w:p w:rsidR="009D0FFC" w:rsidRPr="00247B91" w:rsidRDefault="009D0FFC" w:rsidP="009D0FFC">
      <w:pPr>
        <w:pStyle w:val="ListParagraph"/>
        <w:numPr>
          <w:ilvl w:val="0"/>
          <w:numId w:val="1"/>
        </w:numPr>
        <w:tabs>
          <w:tab w:val="left" w:pos="340"/>
        </w:tabs>
        <w:spacing w:line="213" w:lineRule="auto"/>
        <w:rPr>
          <w:rFonts w:ascii="Times New Roman" w:hAnsi="Times New Roman" w:cs="Times New Roman"/>
          <w:sz w:val="24"/>
          <w:szCs w:val="24"/>
        </w:rPr>
      </w:pPr>
      <w:r>
        <w:rPr>
          <w:rFonts w:ascii="Times New Roman" w:hAnsi="Times New Roman" w:cs="Times New Roman"/>
          <w:sz w:val="24"/>
        </w:rPr>
        <w:t xml:space="preserve">A veces, se usan medicamentos para ayudar a que los bebés con DBP respiren mejor. En bebés prematuros, la terapia con cafeína y surfactante ayuda a prevenir la DBP. Los broncodilatadores abren las vías respiratorias en los pulmones. Los </w:t>
      </w:r>
      <w:proofErr w:type="spellStart"/>
      <w:r>
        <w:rPr>
          <w:rFonts w:ascii="Times New Roman" w:hAnsi="Times New Roman" w:cs="Times New Roman"/>
          <w:sz w:val="24"/>
        </w:rPr>
        <w:t>corticosteroides</w:t>
      </w:r>
      <w:proofErr w:type="spellEnd"/>
      <w:r>
        <w:rPr>
          <w:rFonts w:ascii="Times New Roman" w:hAnsi="Times New Roman" w:cs="Times New Roman"/>
          <w:sz w:val="24"/>
        </w:rPr>
        <w:t xml:space="preserve"> ayudan a reducir la inflamación en los pulmones. Los diuréticos disminuyen la acumulación de líquido en los pulmones. Los antibióticos tratan las infecciones pulmonares bacterianas, que son frecuentes en bebés con DBP.</w:t>
      </w:r>
    </w:p>
    <w:p w:rsidR="009D0FFC" w:rsidRPr="00247B91" w:rsidRDefault="009D0FFC" w:rsidP="00247B91">
      <w:pPr>
        <w:pStyle w:val="ListParagraph"/>
        <w:numPr>
          <w:ilvl w:val="0"/>
          <w:numId w:val="1"/>
        </w:numPr>
        <w:tabs>
          <w:tab w:val="left" w:pos="340"/>
        </w:tabs>
        <w:spacing w:before="2" w:line="213" w:lineRule="auto"/>
        <w:ind w:right="162"/>
        <w:rPr>
          <w:rFonts w:ascii="Times New Roman" w:hAnsi="Times New Roman" w:cs="Times New Roman"/>
          <w:sz w:val="24"/>
        </w:rPr>
      </w:pPr>
      <w:r>
        <w:rPr>
          <w:rFonts w:ascii="Times New Roman" w:hAnsi="Times New Roman" w:cs="Times New Roman"/>
          <w:sz w:val="24"/>
        </w:rPr>
        <w:t>La leche de fórmula o materna rica en calorías le da a su bebé calorías y nutrientes adicionales para ayudarlo a crecer y recuperarse. Debido a que alguno</w:t>
      </w:r>
      <w:r w:rsidR="0003146B">
        <w:rPr>
          <w:rFonts w:ascii="Times New Roman" w:hAnsi="Times New Roman" w:cs="Times New Roman"/>
          <w:sz w:val="24"/>
        </w:rPr>
        <w:t>s</w:t>
      </w:r>
      <w:r>
        <w:rPr>
          <w:rFonts w:ascii="Times New Roman" w:hAnsi="Times New Roman" w:cs="Times New Roman"/>
          <w:sz w:val="24"/>
        </w:rPr>
        <w:t xml:space="preserve"> bebés emplean mucha energía sólo para respirar, es posible que deban alimentarse mediante un tubo que se les coloca en la nariz o el estómago para garantizar que reciban la </w:t>
      </w:r>
      <w:r>
        <w:rPr>
          <w:rFonts w:ascii="Times New Roman" w:hAnsi="Times New Roman" w:cs="Times New Roman"/>
          <w:sz w:val="24"/>
        </w:rPr>
        <w:t>suficiente cantidad de calorías necesarias para crecer.</w:t>
      </w:r>
    </w:p>
    <w:p w:rsidR="009D0FFC" w:rsidRPr="00A20813" w:rsidRDefault="009D0FFC" w:rsidP="009D0FFC">
      <w:pPr>
        <w:pStyle w:val="ListParagraph"/>
        <w:numPr>
          <w:ilvl w:val="0"/>
          <w:numId w:val="1"/>
        </w:numPr>
        <w:tabs>
          <w:tab w:val="left" w:pos="340"/>
        </w:tabs>
        <w:spacing w:before="2" w:line="213" w:lineRule="auto"/>
        <w:ind w:right="162"/>
        <w:rPr>
          <w:rFonts w:ascii="Times New Roman" w:hAnsi="Times New Roman" w:cs="Times New Roman"/>
          <w:sz w:val="24"/>
        </w:rPr>
      </w:pPr>
      <w:r>
        <w:rPr>
          <w:rFonts w:ascii="Times New Roman" w:hAnsi="Times New Roman" w:cs="Times New Roman"/>
          <w:sz w:val="24"/>
        </w:rPr>
        <w:t>El crecimiento es el mejor tratamiento para la DBP. Con el tiempo, su bebé desarrollará tejido pulmonar nuevo y saludable.</w:t>
      </w:r>
    </w:p>
    <w:p w:rsidR="009D0FFC" w:rsidRPr="00247B91" w:rsidRDefault="009D0FFC" w:rsidP="00247B91">
      <w:pPr>
        <w:pStyle w:val="ListParagraph"/>
        <w:numPr>
          <w:ilvl w:val="0"/>
          <w:numId w:val="1"/>
        </w:numPr>
        <w:tabs>
          <w:tab w:val="left" w:pos="340"/>
        </w:tabs>
        <w:spacing w:before="1" w:line="213" w:lineRule="auto"/>
        <w:ind w:right="97"/>
        <w:rPr>
          <w:rFonts w:ascii="Times New Roman" w:hAnsi="Times New Roman" w:cs="Times New Roman"/>
          <w:sz w:val="24"/>
        </w:rPr>
      </w:pPr>
      <w:r>
        <w:rPr>
          <w:rFonts w:ascii="Times New Roman" w:hAnsi="Times New Roman" w:cs="Times New Roman"/>
          <w:sz w:val="24"/>
        </w:rPr>
        <w:t>En muy pocos casos, algunos bebés sufrirán graves daños en los pulmones y necesitarán la ayuda de un respirador (ventilador) durante meses o más tiempo. Si esto sucede, a menudo se realizará una traqueotomía para ayudar con la respiración. Una traqueotomía es un pequeño agujero que se practica en el cuello para poder colocar un tubo especial de respiración en la tráquea, con un respirador que facilita la respiración.</w:t>
      </w:r>
    </w:p>
    <w:p w:rsidR="00DF05DD" w:rsidRPr="00A20813" w:rsidRDefault="00CA47A4">
      <w:pPr>
        <w:pStyle w:val="Heading1"/>
        <w:spacing w:before="143"/>
        <w:rPr>
          <w:rFonts w:ascii="Times New Roman" w:hAnsi="Times New Roman" w:cs="Times New Roman"/>
        </w:rPr>
      </w:pPr>
      <w:r>
        <w:rPr>
          <w:rFonts w:ascii="Times New Roman" w:hAnsi="Times New Roman" w:cs="Times New Roman"/>
          <w:color w:val="00B1B0"/>
        </w:rPr>
        <w:t>Buenas noticias acerca de la DBP</w:t>
      </w:r>
    </w:p>
    <w:p w:rsidR="009D0FFC" w:rsidRPr="00247B91" w:rsidRDefault="00CA47A4" w:rsidP="00247B91">
      <w:pPr>
        <w:pStyle w:val="ListParagraph"/>
        <w:numPr>
          <w:ilvl w:val="0"/>
          <w:numId w:val="1"/>
        </w:numPr>
        <w:tabs>
          <w:tab w:val="left" w:pos="340"/>
        </w:tabs>
        <w:spacing w:before="18" w:line="213" w:lineRule="auto"/>
        <w:ind w:right="265"/>
        <w:rPr>
          <w:rFonts w:ascii="Times New Roman" w:hAnsi="Times New Roman" w:cs="Times New Roman"/>
          <w:sz w:val="24"/>
        </w:rPr>
      </w:pPr>
      <w:r>
        <w:rPr>
          <w:rFonts w:ascii="Times New Roman" w:hAnsi="Times New Roman" w:cs="Times New Roman"/>
          <w:sz w:val="24"/>
        </w:rPr>
        <w:t>Los nuevos dispositivos (aparatos) hacen que la terapia con oxígeno y los respiradores sean menos agresivos para los pulmones del bebé.</w:t>
      </w:r>
    </w:p>
    <w:p w:rsidR="00DF05DD" w:rsidRPr="00A20813" w:rsidRDefault="00CA47A4" w:rsidP="009D0FFC">
      <w:pPr>
        <w:pStyle w:val="ListParagraph"/>
        <w:numPr>
          <w:ilvl w:val="0"/>
          <w:numId w:val="1"/>
        </w:numPr>
        <w:tabs>
          <w:tab w:val="left" w:pos="340"/>
        </w:tabs>
        <w:spacing w:line="213" w:lineRule="auto"/>
        <w:ind w:right="336"/>
        <w:rPr>
          <w:rFonts w:ascii="Times New Roman" w:hAnsi="Times New Roman" w:cs="Times New Roman"/>
          <w:sz w:val="24"/>
        </w:rPr>
      </w:pPr>
      <w:r>
        <w:rPr>
          <w:rFonts w:ascii="Times New Roman" w:hAnsi="Times New Roman" w:cs="Times New Roman"/>
          <w:sz w:val="24"/>
        </w:rPr>
        <w:t>Los medicamentos ayudan a facilitar la respiración y disminuir los problemas respiratorios.</w:t>
      </w:r>
    </w:p>
    <w:p w:rsidR="00DF05DD" w:rsidRPr="00A20813" w:rsidRDefault="00CA47A4">
      <w:pPr>
        <w:pStyle w:val="ListParagraph"/>
        <w:numPr>
          <w:ilvl w:val="0"/>
          <w:numId w:val="1"/>
        </w:numPr>
        <w:tabs>
          <w:tab w:val="left" w:pos="340"/>
        </w:tabs>
        <w:spacing w:line="213" w:lineRule="auto"/>
        <w:ind w:right="336"/>
        <w:rPr>
          <w:rFonts w:ascii="Times New Roman" w:hAnsi="Times New Roman" w:cs="Times New Roman"/>
          <w:sz w:val="24"/>
        </w:rPr>
      </w:pPr>
      <w:r>
        <w:rPr>
          <w:rFonts w:ascii="Times New Roman" w:hAnsi="Times New Roman" w:cs="Times New Roman"/>
          <w:sz w:val="24"/>
        </w:rPr>
        <w:t>La mayoría de los bebés superan la DBP, ya que durante sus primeros dos años de vida el tejido pulmonar nuevo crece rápidamente.</w:t>
      </w:r>
    </w:p>
    <w:p w:rsidR="00DF05DD" w:rsidRPr="00A20813" w:rsidRDefault="00CA47A4">
      <w:pPr>
        <w:pStyle w:val="ListParagraph"/>
        <w:numPr>
          <w:ilvl w:val="0"/>
          <w:numId w:val="1"/>
        </w:numPr>
        <w:tabs>
          <w:tab w:val="left" w:pos="340"/>
        </w:tabs>
        <w:spacing w:before="1" w:line="213" w:lineRule="auto"/>
        <w:ind w:right="123"/>
        <w:rPr>
          <w:rFonts w:ascii="Times New Roman" w:hAnsi="Times New Roman" w:cs="Times New Roman"/>
          <w:sz w:val="24"/>
        </w:rPr>
      </w:pPr>
      <w:r>
        <w:rPr>
          <w:rFonts w:ascii="Times New Roman" w:hAnsi="Times New Roman" w:cs="Times New Roman"/>
          <w:sz w:val="24"/>
        </w:rPr>
        <w:t xml:space="preserve">Los bebés con DBP normalmente pueden recibir cuidados en el hogar, seguidos de cerca por el proveedor de atención médica y el neumólogo pediatra. Un </w:t>
      </w:r>
      <w:r w:rsidRPr="00A20813">
        <w:rPr>
          <w:rFonts w:ascii="Times New Roman" w:hAnsi="Times New Roman" w:cs="Times New Roman"/>
          <w:i/>
          <w:sz w:val="24"/>
        </w:rPr>
        <w:t xml:space="preserve">neumólogo pediatra </w:t>
      </w:r>
      <w:r>
        <w:rPr>
          <w:rFonts w:ascii="Times New Roman" w:hAnsi="Times New Roman" w:cs="Times New Roman"/>
          <w:sz w:val="24"/>
        </w:rPr>
        <w:t>es un médico que se especializa en el tratamiento de enfermedades pulmonares en niños.</w:t>
      </w:r>
    </w:p>
    <w:p w:rsidR="00DF05DD" w:rsidRPr="00A20813" w:rsidRDefault="00CA47A4">
      <w:pPr>
        <w:pStyle w:val="Heading1"/>
        <w:spacing w:before="138"/>
        <w:rPr>
          <w:rFonts w:ascii="Times New Roman" w:hAnsi="Times New Roman" w:cs="Times New Roman"/>
        </w:rPr>
      </w:pPr>
      <w:r>
        <w:rPr>
          <w:rFonts w:ascii="Times New Roman" w:hAnsi="Times New Roman" w:cs="Times New Roman"/>
          <w:color w:val="00B1B0"/>
        </w:rPr>
        <w:t>De regreso al hogar</w:t>
      </w:r>
    </w:p>
    <w:p w:rsidR="00DF05DD" w:rsidRPr="00A20813" w:rsidRDefault="00CA47A4">
      <w:pPr>
        <w:pStyle w:val="BodyText"/>
        <w:spacing w:line="306" w:lineRule="exact"/>
        <w:ind w:left="100" w:firstLine="0"/>
        <w:rPr>
          <w:rFonts w:ascii="Times New Roman" w:hAnsi="Times New Roman" w:cs="Times New Roman"/>
        </w:rPr>
      </w:pPr>
      <w:r>
        <w:rPr>
          <w:rFonts w:ascii="Times New Roman" w:hAnsi="Times New Roman" w:cs="Times New Roman"/>
        </w:rPr>
        <w:t>Llame inmediatamente al proveedor de atención médica si su bebé tiene alguno de estos síntomas:</w:t>
      </w:r>
    </w:p>
    <w:p w:rsidR="00DF05DD" w:rsidRPr="00A20813" w:rsidRDefault="00CA47A4" w:rsidP="009D0FFC">
      <w:pPr>
        <w:pStyle w:val="ListParagraph"/>
        <w:numPr>
          <w:ilvl w:val="0"/>
          <w:numId w:val="1"/>
        </w:numPr>
        <w:tabs>
          <w:tab w:val="left" w:pos="340"/>
        </w:tabs>
        <w:spacing w:before="12" w:line="213" w:lineRule="auto"/>
        <w:ind w:right="469"/>
        <w:rPr>
          <w:rFonts w:ascii="Times New Roman" w:hAnsi="Times New Roman" w:cs="Times New Roman"/>
          <w:sz w:val="24"/>
        </w:rPr>
      </w:pPr>
      <w:r>
        <w:rPr>
          <w:rFonts w:ascii="Times New Roman" w:hAnsi="Times New Roman" w:cs="Times New Roman"/>
          <w:sz w:val="24"/>
        </w:rPr>
        <w:t>problemas para respirar que empeoran o síntomas de infección respiratoria;</w:t>
      </w:r>
    </w:p>
    <w:p w:rsidR="00DF05DD" w:rsidRPr="00A20813" w:rsidRDefault="00CA47A4" w:rsidP="009D0FFC">
      <w:pPr>
        <w:pStyle w:val="ListParagraph"/>
        <w:numPr>
          <w:ilvl w:val="1"/>
          <w:numId w:val="1"/>
        </w:numPr>
        <w:tabs>
          <w:tab w:val="left" w:pos="560"/>
        </w:tabs>
        <w:spacing w:line="289" w:lineRule="exact"/>
        <w:rPr>
          <w:rFonts w:ascii="Times New Roman" w:hAnsi="Times New Roman" w:cs="Times New Roman"/>
          <w:sz w:val="24"/>
        </w:rPr>
      </w:pPr>
      <w:r>
        <w:rPr>
          <w:rFonts w:ascii="Times New Roman" w:hAnsi="Times New Roman" w:cs="Times New Roman"/>
          <w:sz w:val="24"/>
        </w:rPr>
        <w:t>fiebre;</w:t>
      </w:r>
    </w:p>
    <w:p w:rsidR="00DF05DD" w:rsidRPr="00A20813" w:rsidRDefault="00CA47A4" w:rsidP="009D0FFC">
      <w:pPr>
        <w:pStyle w:val="ListParagraph"/>
        <w:numPr>
          <w:ilvl w:val="1"/>
          <w:numId w:val="1"/>
        </w:numPr>
        <w:tabs>
          <w:tab w:val="left" w:pos="560"/>
        </w:tabs>
        <w:spacing w:line="300" w:lineRule="exact"/>
        <w:rPr>
          <w:rFonts w:ascii="Times New Roman" w:hAnsi="Times New Roman" w:cs="Times New Roman"/>
          <w:sz w:val="24"/>
        </w:rPr>
      </w:pPr>
      <w:r>
        <w:rPr>
          <w:rFonts w:ascii="Times New Roman" w:hAnsi="Times New Roman" w:cs="Times New Roman"/>
          <w:sz w:val="24"/>
        </w:rPr>
        <w:t>respiración más acelerada de lo habitual;</w:t>
      </w:r>
    </w:p>
    <w:p w:rsidR="00DF05DD" w:rsidRPr="00A20813" w:rsidRDefault="00CA47A4" w:rsidP="009D0FFC">
      <w:pPr>
        <w:pStyle w:val="ListParagraph"/>
        <w:numPr>
          <w:ilvl w:val="1"/>
          <w:numId w:val="1"/>
        </w:numPr>
        <w:tabs>
          <w:tab w:val="left" w:pos="560"/>
        </w:tabs>
        <w:spacing w:line="318" w:lineRule="exact"/>
        <w:rPr>
          <w:rFonts w:ascii="Times New Roman" w:hAnsi="Times New Roman" w:cs="Times New Roman"/>
          <w:sz w:val="24"/>
        </w:rPr>
      </w:pPr>
      <w:r>
        <w:rPr>
          <w:rFonts w:ascii="Times New Roman" w:hAnsi="Times New Roman" w:cs="Times New Roman"/>
          <w:sz w:val="24"/>
        </w:rPr>
        <w:t>más esfuerzo de lo habitual para respirar;</w:t>
      </w:r>
    </w:p>
    <w:p w:rsidR="00DF05DD" w:rsidRPr="00A20813" w:rsidRDefault="00CA47A4" w:rsidP="009D0FFC">
      <w:pPr>
        <w:pStyle w:val="ListParagraph"/>
        <w:numPr>
          <w:ilvl w:val="1"/>
          <w:numId w:val="1"/>
        </w:numPr>
        <w:tabs>
          <w:tab w:val="left" w:pos="560"/>
        </w:tabs>
        <w:spacing w:before="83" w:line="213" w:lineRule="auto"/>
        <w:ind w:right="560"/>
        <w:rPr>
          <w:rFonts w:ascii="Times New Roman" w:hAnsi="Times New Roman" w:cs="Times New Roman"/>
          <w:sz w:val="24"/>
        </w:rPr>
      </w:pPr>
      <w:r>
        <w:rPr>
          <w:rFonts w:ascii="Times New Roman" w:hAnsi="Times New Roman" w:cs="Times New Roman"/>
          <w:sz w:val="24"/>
        </w:rPr>
        <w:t>la tos, la sibilancia o la respiración es más ruidosa de lo habitual;</w:t>
      </w:r>
    </w:p>
    <w:p w:rsidR="00DF05DD" w:rsidRPr="00A20813" w:rsidRDefault="00CA47A4" w:rsidP="009D0FFC">
      <w:pPr>
        <w:pStyle w:val="ListParagraph"/>
        <w:numPr>
          <w:ilvl w:val="1"/>
          <w:numId w:val="1"/>
        </w:numPr>
        <w:tabs>
          <w:tab w:val="left" w:pos="560"/>
        </w:tabs>
        <w:spacing w:line="289" w:lineRule="exact"/>
        <w:rPr>
          <w:rFonts w:ascii="Times New Roman" w:hAnsi="Times New Roman" w:cs="Times New Roman"/>
          <w:sz w:val="24"/>
        </w:rPr>
      </w:pPr>
      <w:r>
        <w:rPr>
          <w:rFonts w:ascii="Times New Roman" w:hAnsi="Times New Roman" w:cs="Times New Roman"/>
          <w:sz w:val="24"/>
        </w:rPr>
        <w:t>el color de los labios o de las uñas de los dedos es azul, negruzco o pálido;</w:t>
      </w:r>
    </w:p>
    <w:p w:rsidR="00DF05DD" w:rsidRPr="00A20813" w:rsidRDefault="00CA47A4" w:rsidP="009D0FFC">
      <w:pPr>
        <w:pStyle w:val="ListParagraph"/>
        <w:numPr>
          <w:ilvl w:val="1"/>
          <w:numId w:val="1"/>
        </w:numPr>
        <w:tabs>
          <w:tab w:val="left" w:pos="560"/>
        </w:tabs>
        <w:spacing w:line="300" w:lineRule="exact"/>
        <w:rPr>
          <w:rFonts w:ascii="Times New Roman" w:hAnsi="Times New Roman" w:cs="Times New Roman"/>
          <w:sz w:val="24"/>
        </w:rPr>
      </w:pPr>
      <w:r>
        <w:rPr>
          <w:rFonts w:ascii="Times New Roman" w:hAnsi="Times New Roman" w:cs="Times New Roman"/>
          <w:sz w:val="24"/>
        </w:rPr>
        <w:t>el bebé está más irritable o molesto de lo habitual;</w:t>
      </w:r>
    </w:p>
    <w:p w:rsidR="00DF05DD" w:rsidRPr="00247B91" w:rsidRDefault="00CA47A4" w:rsidP="009D0FFC">
      <w:pPr>
        <w:pStyle w:val="ListParagraph"/>
        <w:numPr>
          <w:ilvl w:val="1"/>
          <w:numId w:val="1"/>
        </w:numPr>
        <w:tabs>
          <w:tab w:val="left" w:pos="560"/>
        </w:tabs>
        <w:spacing w:line="300" w:lineRule="exact"/>
        <w:rPr>
          <w:rFonts w:ascii="Times New Roman" w:hAnsi="Times New Roman" w:cs="Times New Roman"/>
          <w:sz w:val="24"/>
        </w:rPr>
      </w:pPr>
      <w:r>
        <w:rPr>
          <w:rFonts w:ascii="Times New Roman" w:hAnsi="Times New Roman" w:cs="Times New Roman"/>
          <w:sz w:val="24"/>
        </w:rPr>
        <w:t>el bebé se cansa con más facilidad al respirar o alimentarse;</w:t>
      </w:r>
    </w:p>
    <w:p w:rsidR="00B63617" w:rsidRDefault="00B63617">
      <w:pPr>
        <w:sectPr w:rsidR="00B63617" w:rsidSect="00B63617">
          <w:type w:val="continuous"/>
          <w:pgSz w:w="12240" w:h="15840"/>
          <w:pgMar w:top="840" w:right="740" w:bottom="920" w:left="740" w:header="720" w:footer="720" w:gutter="0"/>
          <w:cols w:num="2" w:space="720" w:equalWidth="0">
            <w:col w:w="5170" w:space="350"/>
            <w:col w:w="5240"/>
          </w:cols>
        </w:sectPr>
      </w:pPr>
    </w:p>
    <w:p w:rsidR="00B63617" w:rsidRDefault="00B63617"/>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47B91" w:rsidRPr="00A20813" w:rsidTr="003A322E">
        <w:trPr>
          <w:trHeight w:val="551"/>
          <w:tblCellSpacing w:w="23" w:type="dxa"/>
        </w:trPr>
        <w:tc>
          <w:tcPr>
            <w:tcW w:w="659" w:type="dxa"/>
            <w:tcBorders>
              <w:right w:val="nil"/>
            </w:tcBorders>
            <w:shd w:val="clear" w:color="auto" w:fill="00539B"/>
          </w:tcPr>
          <w:p w:rsidR="00247B91" w:rsidRPr="00A20813" w:rsidRDefault="00247B91" w:rsidP="003A322E">
            <w:pPr>
              <w:pStyle w:val="TableParagraph"/>
            </w:pPr>
          </w:p>
        </w:tc>
        <w:tc>
          <w:tcPr>
            <w:tcW w:w="682" w:type="dxa"/>
            <w:tcBorders>
              <w:left w:val="nil"/>
              <w:right w:val="nil"/>
            </w:tcBorders>
            <w:shd w:val="clear" w:color="auto" w:fill="FCE444"/>
          </w:tcPr>
          <w:p w:rsidR="00247B91" w:rsidRPr="00A20813" w:rsidRDefault="00247B91" w:rsidP="003A322E">
            <w:pPr>
              <w:pStyle w:val="TableParagraph"/>
            </w:pPr>
          </w:p>
        </w:tc>
        <w:tc>
          <w:tcPr>
            <w:tcW w:w="682" w:type="dxa"/>
            <w:tcBorders>
              <w:left w:val="nil"/>
              <w:right w:val="nil"/>
            </w:tcBorders>
            <w:shd w:val="clear" w:color="auto" w:fill="00B1B0"/>
          </w:tcPr>
          <w:p w:rsidR="00247B91" w:rsidRPr="00A20813" w:rsidRDefault="00247B91" w:rsidP="003A322E">
            <w:pPr>
              <w:pStyle w:val="TableParagraph"/>
            </w:pPr>
          </w:p>
        </w:tc>
        <w:tc>
          <w:tcPr>
            <w:tcW w:w="659" w:type="dxa"/>
            <w:tcBorders>
              <w:left w:val="nil"/>
            </w:tcBorders>
            <w:shd w:val="clear" w:color="auto" w:fill="FF671B"/>
          </w:tcPr>
          <w:p w:rsidR="00247B91" w:rsidRPr="00A20813" w:rsidRDefault="00247B91" w:rsidP="003A322E">
            <w:pPr>
              <w:pStyle w:val="TableParagraph"/>
            </w:pPr>
          </w:p>
        </w:tc>
      </w:tr>
    </w:tbl>
    <w:p w:rsidR="002E1DE4" w:rsidRDefault="002E1DE4" w:rsidP="00B63617">
      <w:pPr>
        <w:pStyle w:val="ListParagraph"/>
        <w:tabs>
          <w:tab w:val="left" w:pos="560"/>
        </w:tabs>
        <w:spacing w:before="83" w:line="213" w:lineRule="auto"/>
        <w:ind w:left="560" w:right="560" w:firstLine="0"/>
        <w:rPr>
          <w:rFonts w:ascii="Times New Roman" w:hAnsi="Times New Roman" w:cs="Times New Roman"/>
          <w:sz w:val="24"/>
        </w:rPr>
        <w:sectPr w:rsidR="002E1DE4" w:rsidSect="00B63617">
          <w:type w:val="continuous"/>
          <w:pgSz w:w="12240" w:h="15840"/>
          <w:pgMar w:top="840" w:right="740" w:bottom="920" w:left="740" w:header="720" w:footer="720" w:gutter="0"/>
          <w:cols w:num="2" w:space="720" w:equalWidth="0">
            <w:col w:w="5170" w:space="350"/>
            <w:col w:w="5240"/>
          </w:cols>
        </w:sectPr>
      </w:pPr>
    </w:p>
    <w:p w:rsidR="009D0FFC" w:rsidRPr="009D0FFC" w:rsidRDefault="00CA47A4" w:rsidP="00247B91">
      <w:pPr>
        <w:pStyle w:val="ListParagraph"/>
        <w:numPr>
          <w:ilvl w:val="1"/>
          <w:numId w:val="1"/>
        </w:numPr>
        <w:tabs>
          <w:tab w:val="left" w:pos="560"/>
        </w:tabs>
        <w:spacing w:before="83" w:line="213" w:lineRule="auto"/>
        <w:ind w:right="560"/>
        <w:rPr>
          <w:rFonts w:ascii="Times New Roman" w:hAnsi="Times New Roman" w:cs="Times New Roman"/>
          <w:sz w:val="24"/>
        </w:rPr>
      </w:pPr>
      <w:r>
        <w:rPr>
          <w:rFonts w:ascii="Times New Roman" w:hAnsi="Times New Roman" w:cs="Times New Roman"/>
          <w:sz w:val="24"/>
        </w:rPr>
        <w:t xml:space="preserve">regurgita más de lo habitual o no quiere comer. </w:t>
      </w:r>
      <w:r w:rsidRPr="00A20813">
        <w:rPr>
          <w:rFonts w:ascii="Times New Roman" w:hAnsi="Times New Roman" w:cs="Times New Roman"/>
          <w:b/>
          <w:sz w:val="24"/>
        </w:rPr>
        <w:t xml:space="preserve">Si su bebé deja de respirar, </w:t>
      </w:r>
      <w:r>
        <w:rPr>
          <w:rFonts w:ascii="Times New Roman" w:hAnsi="Times New Roman" w:cs="Times New Roman"/>
          <w:sz w:val="24"/>
        </w:rPr>
        <w:t>comience a hacerle reanimación cardiopulmonar (RCP) y llame de inmediato al 911 o al servicio médico de emergencias local.</w:t>
      </w:r>
    </w:p>
    <w:p w:rsidR="00DF05DD" w:rsidRPr="00A20813" w:rsidRDefault="00CA47A4">
      <w:pPr>
        <w:pStyle w:val="Heading1"/>
        <w:spacing w:before="142"/>
        <w:rPr>
          <w:rFonts w:ascii="Times New Roman" w:hAnsi="Times New Roman" w:cs="Times New Roman"/>
        </w:rPr>
      </w:pPr>
      <w:r>
        <w:rPr>
          <w:rFonts w:ascii="Times New Roman" w:hAnsi="Times New Roman" w:cs="Times New Roman"/>
          <w:color w:val="00B1B0"/>
        </w:rPr>
        <w:t>Cosas importantes que debe recordar</w:t>
      </w:r>
    </w:p>
    <w:p w:rsidR="00DF05DD" w:rsidRPr="00A20813" w:rsidRDefault="00CA47A4">
      <w:pPr>
        <w:pStyle w:val="ListParagraph"/>
        <w:numPr>
          <w:ilvl w:val="0"/>
          <w:numId w:val="1"/>
        </w:numPr>
        <w:tabs>
          <w:tab w:val="left" w:pos="340"/>
        </w:tabs>
        <w:spacing w:before="18" w:line="213" w:lineRule="auto"/>
        <w:ind w:right="113"/>
        <w:rPr>
          <w:rFonts w:ascii="Times New Roman" w:hAnsi="Times New Roman" w:cs="Times New Roman"/>
          <w:sz w:val="24"/>
        </w:rPr>
      </w:pPr>
      <w:r>
        <w:rPr>
          <w:rFonts w:ascii="Times New Roman" w:hAnsi="Times New Roman" w:cs="Times New Roman"/>
          <w:sz w:val="24"/>
        </w:rPr>
        <w:t>Los bebés con EPC u otras complicaciones corren más riesgo de sufrir problemas pulmonares. Es importante que usted conozca cuál es la respiración “normal” de su bebé y cómo pueden lucir los músculos del tórax si el bebé tiene problemas para respirar.</w:t>
      </w:r>
    </w:p>
    <w:p w:rsidR="00DF05DD" w:rsidRPr="00A20813" w:rsidRDefault="00CA47A4">
      <w:pPr>
        <w:pStyle w:val="ListParagraph"/>
        <w:numPr>
          <w:ilvl w:val="0"/>
          <w:numId w:val="1"/>
        </w:numPr>
        <w:tabs>
          <w:tab w:val="left" w:pos="340"/>
        </w:tabs>
        <w:spacing w:before="2" w:line="213" w:lineRule="auto"/>
        <w:ind w:right="125"/>
        <w:rPr>
          <w:rFonts w:ascii="Times New Roman" w:hAnsi="Times New Roman" w:cs="Times New Roman"/>
          <w:sz w:val="24"/>
        </w:rPr>
      </w:pPr>
      <w:r>
        <w:rPr>
          <w:rFonts w:ascii="Times New Roman" w:hAnsi="Times New Roman" w:cs="Times New Roman"/>
          <w:sz w:val="24"/>
        </w:rPr>
        <w:t>Prevenir infecciones pulmonares. Lávese siempre las manos antes de tocar al bebé o prepararle sus alimentos. Las personas que visiten su casa sólo deben hacerlo si no están enfermas. Mantenga a los niños pequeños lejos del bebé. Evite lugares llenos de gente y guarderías.</w:t>
      </w:r>
    </w:p>
    <w:p w:rsidR="00DF05DD" w:rsidRPr="00A20813" w:rsidRDefault="00CA47A4">
      <w:pPr>
        <w:pStyle w:val="ListParagraph"/>
        <w:numPr>
          <w:ilvl w:val="0"/>
          <w:numId w:val="1"/>
        </w:numPr>
        <w:tabs>
          <w:tab w:val="left" w:pos="340"/>
        </w:tabs>
        <w:spacing w:before="2" w:line="213" w:lineRule="auto"/>
        <w:ind w:right="486"/>
        <w:rPr>
          <w:rFonts w:ascii="Times New Roman" w:hAnsi="Times New Roman" w:cs="Times New Roman"/>
          <w:sz w:val="24"/>
        </w:rPr>
      </w:pPr>
      <w:r>
        <w:rPr>
          <w:rFonts w:ascii="Times New Roman" w:hAnsi="Times New Roman" w:cs="Times New Roman"/>
          <w:sz w:val="24"/>
        </w:rPr>
        <w:t>No se debe fumar cerca del bebé. Limite la exposición a la contaminación y a otros irritantes pulmonares.</w:t>
      </w:r>
    </w:p>
    <w:p w:rsidR="00DF05DD" w:rsidRPr="00A20813" w:rsidRDefault="00CA47A4">
      <w:pPr>
        <w:pStyle w:val="ListParagraph"/>
        <w:numPr>
          <w:ilvl w:val="0"/>
          <w:numId w:val="1"/>
        </w:numPr>
        <w:tabs>
          <w:tab w:val="left" w:pos="340"/>
        </w:tabs>
        <w:spacing w:line="213" w:lineRule="auto"/>
        <w:ind w:right="327"/>
        <w:jc w:val="both"/>
        <w:rPr>
          <w:rFonts w:ascii="Times New Roman" w:hAnsi="Times New Roman" w:cs="Times New Roman"/>
          <w:sz w:val="24"/>
        </w:rPr>
      </w:pPr>
      <w:r>
        <w:rPr>
          <w:rFonts w:ascii="Times New Roman" w:hAnsi="Times New Roman" w:cs="Times New Roman"/>
          <w:sz w:val="24"/>
        </w:rPr>
        <w:t>Aliente a las personas que cuidan del bebé a que reciban la vacuna contra la influenza antes de que comience la temporada de resfriados y gripe y también a que reciban un refuerzo de la vacuna contra la pertusis (tos ferina).</w:t>
      </w:r>
    </w:p>
    <w:p w:rsidR="00247B91" w:rsidRPr="00247B91" w:rsidRDefault="00247B91" w:rsidP="00247B91">
      <w:pPr>
        <w:pStyle w:val="ListParagraph"/>
        <w:tabs>
          <w:tab w:val="left" w:pos="340"/>
        </w:tabs>
        <w:spacing w:before="1" w:line="213" w:lineRule="auto"/>
        <w:ind w:right="185" w:firstLine="0"/>
        <w:rPr>
          <w:rFonts w:ascii="Times New Roman" w:hAnsi="Times New Roman" w:cs="Times New Roman"/>
          <w:sz w:val="24"/>
        </w:rPr>
      </w:pPr>
      <w:r>
        <w:rPr>
          <w:rFonts w:ascii="Times New Roman" w:eastAsiaTheme="minorEastAsia" w:hAnsi="Times New Roman" w:cs="Times New Roman"/>
          <w:sz w:val="24"/>
          <w:lang w:eastAsia="zh-CN"/>
        </w:rPr>
        <w:br w:type="column"/>
      </w:r>
    </w:p>
    <w:p w:rsidR="00DF05DD" w:rsidRPr="00A20813" w:rsidRDefault="00CA47A4">
      <w:pPr>
        <w:pStyle w:val="ListParagraph"/>
        <w:numPr>
          <w:ilvl w:val="0"/>
          <w:numId w:val="1"/>
        </w:numPr>
        <w:tabs>
          <w:tab w:val="left" w:pos="340"/>
        </w:tabs>
        <w:spacing w:before="1" w:line="213" w:lineRule="auto"/>
        <w:ind w:right="185"/>
        <w:rPr>
          <w:rFonts w:ascii="Times New Roman" w:hAnsi="Times New Roman" w:cs="Times New Roman"/>
          <w:sz w:val="24"/>
        </w:rPr>
      </w:pPr>
      <w:r>
        <w:rPr>
          <w:rFonts w:ascii="Times New Roman" w:hAnsi="Times New Roman" w:cs="Times New Roman"/>
          <w:sz w:val="24"/>
        </w:rPr>
        <w:t>Lleve a su bebé a las consultas regulares de control del niño sano y siga el calendario de vacunación recomendado.</w:t>
      </w:r>
    </w:p>
    <w:p w:rsidR="00DF05DD" w:rsidRPr="00A20813" w:rsidRDefault="00CA47A4">
      <w:pPr>
        <w:pStyle w:val="ListParagraph"/>
        <w:numPr>
          <w:ilvl w:val="0"/>
          <w:numId w:val="1"/>
        </w:numPr>
        <w:tabs>
          <w:tab w:val="left" w:pos="340"/>
        </w:tabs>
        <w:spacing w:before="1" w:line="213" w:lineRule="auto"/>
        <w:ind w:right="273"/>
        <w:rPr>
          <w:rFonts w:ascii="Times New Roman" w:hAnsi="Times New Roman" w:cs="Times New Roman"/>
          <w:sz w:val="24"/>
        </w:rPr>
      </w:pPr>
      <w:r>
        <w:rPr>
          <w:rFonts w:ascii="Times New Roman" w:hAnsi="Times New Roman" w:cs="Times New Roman"/>
          <w:sz w:val="24"/>
        </w:rPr>
        <w:t>Hable con el proveedor de atención médica de su bebé sobre palivizumab (Synagis), un medicamento que se usa para prevenir la infección por el virus sincitial respiratorio en niños pequeños.</w:t>
      </w:r>
    </w:p>
    <w:p w:rsidR="00DF05DD" w:rsidRPr="00A20813" w:rsidRDefault="00CA47A4">
      <w:pPr>
        <w:pStyle w:val="ListParagraph"/>
        <w:numPr>
          <w:ilvl w:val="0"/>
          <w:numId w:val="1"/>
        </w:numPr>
        <w:tabs>
          <w:tab w:val="left" w:pos="340"/>
        </w:tabs>
        <w:spacing w:before="1" w:line="213" w:lineRule="auto"/>
        <w:ind w:right="327"/>
        <w:jc w:val="both"/>
        <w:rPr>
          <w:rFonts w:ascii="Times New Roman" w:hAnsi="Times New Roman" w:cs="Times New Roman"/>
          <w:sz w:val="24"/>
        </w:rPr>
      </w:pPr>
      <w:r>
        <w:rPr>
          <w:rFonts w:ascii="Times New Roman" w:hAnsi="Times New Roman" w:cs="Times New Roman"/>
          <w:sz w:val="24"/>
        </w:rPr>
        <w:t>Todas las consultas de seguimiento con el neumólogo pediatra son importantes, y son adicionales a las citas de control del niño sano que tenga con el proveedor de atención médica de su bebé.</w:t>
      </w:r>
    </w:p>
    <w:p w:rsidR="00DF05DD" w:rsidRPr="00A20813" w:rsidRDefault="00CA47A4">
      <w:pPr>
        <w:pStyle w:val="ListParagraph"/>
        <w:numPr>
          <w:ilvl w:val="0"/>
          <w:numId w:val="1"/>
        </w:numPr>
        <w:tabs>
          <w:tab w:val="left" w:pos="340"/>
        </w:tabs>
        <w:spacing w:before="1" w:line="213" w:lineRule="auto"/>
        <w:ind w:right="104"/>
        <w:rPr>
          <w:rFonts w:ascii="Times New Roman" w:hAnsi="Times New Roman" w:cs="Times New Roman"/>
          <w:sz w:val="24"/>
        </w:rPr>
      </w:pPr>
      <w:r>
        <w:rPr>
          <w:rFonts w:ascii="Times New Roman" w:hAnsi="Times New Roman" w:cs="Times New Roman"/>
          <w:sz w:val="24"/>
        </w:rPr>
        <w:t>Si su bebé necesita tomar medicamentos especiales para ayudarlo a respirar mejor, debe seguir siempre las indicaciones del frasco o el envase del medicamento como vino de la farmacia.</w:t>
      </w:r>
    </w:p>
    <w:p w:rsidR="00DF05DD" w:rsidRPr="00A20813" w:rsidRDefault="00CA47A4">
      <w:pPr>
        <w:pStyle w:val="ListParagraph"/>
        <w:numPr>
          <w:ilvl w:val="0"/>
          <w:numId w:val="1"/>
        </w:numPr>
        <w:tabs>
          <w:tab w:val="left" w:pos="340"/>
        </w:tabs>
        <w:spacing w:before="1" w:line="213" w:lineRule="auto"/>
        <w:ind w:right="179"/>
        <w:rPr>
          <w:rFonts w:ascii="Times New Roman" w:hAnsi="Times New Roman" w:cs="Times New Roman"/>
          <w:i/>
          <w:sz w:val="24"/>
        </w:rPr>
      </w:pPr>
      <w:r>
        <w:rPr>
          <w:rFonts w:ascii="Times New Roman" w:hAnsi="Times New Roman" w:cs="Times New Roman"/>
          <w:sz w:val="24"/>
        </w:rPr>
        <w:t xml:space="preserve">Al principio tal vez esté nervioso, pero con la práctica se sentirá cada vez más cómodo al cuidar de su bebé con DBP. </w:t>
      </w:r>
      <w:r w:rsidRPr="00A20813">
        <w:rPr>
          <w:rFonts w:ascii="Times New Roman" w:hAnsi="Times New Roman" w:cs="Times New Roman"/>
          <w:i/>
          <w:sz w:val="24"/>
        </w:rPr>
        <w:t>Recuerde que siempre es bueno pedir ayuda.</w:t>
      </w:r>
    </w:p>
    <w:sectPr w:rsidR="00DF05DD" w:rsidRPr="00A20813" w:rsidSect="00B63617">
      <w:type w:val="continuous"/>
      <w:pgSz w:w="12240" w:h="15840"/>
      <w:pgMar w:top="840" w:right="740" w:bottom="920" w:left="740" w:header="720" w:footer="720" w:gutter="0"/>
      <w:cols w:num="2" w:space="720" w:equalWidth="0">
        <w:col w:w="5170" w:space="350"/>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2E" w:rsidRDefault="003A322E">
      <w:r>
        <w:separator/>
      </w:r>
    </w:p>
  </w:endnote>
  <w:endnote w:type="continuationSeparator" w:id="0">
    <w:p w:rsidR="003A322E" w:rsidRDefault="003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Segoe UI">
    <w:panose1 w:val="020B0502040204020203"/>
    <w:charset w:val="00"/>
    <w:family w:val="swiss"/>
    <w:pitch w:val="variable"/>
    <w:sig w:usb0="E10022FF" w:usb1="C000E47F" w:usb2="00000029" w:usb3="00000000" w:csb0="000001D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E" w:rsidRDefault="00D8583B" w:rsidP="009D0FFC">
    <w:pPr>
      <w:pStyle w:val="BodyText"/>
      <w:spacing w:line="14" w:lineRule="auto"/>
      <w:ind w:left="0" w:firstLine="0"/>
      <w:rPr>
        <w:sz w:val="20"/>
      </w:rPr>
    </w:pPr>
    <w:r>
      <w:rPr>
        <w:noProof/>
        <w:lang w:val="en-US" w:bidi="ar-SA"/>
      </w:rPr>
      <w:pict>
        <v:line id="Line 5" o:spid="_x0000_s2050" style="position:absolute;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i5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I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Egq&#10;uLkTAgAAKQQAAA4AAAAAAAAAAAAAAAAALgIAAGRycy9lMm9Eb2MueG1sUEsBAi0AFAAGAAgAAAAh&#10;AImzLMzdAAAADQEAAA8AAAAAAAAAAAAAAAAAbQQAAGRycy9kb3ducmV2LnhtbFBLBQYAAAAABAAE&#10;APMAAAB3BQAAAAA=&#10;" strokecolor="#00539b" strokeweight="1pt">
          <w10:wrap anchorx="page" anchory="page"/>
        </v:line>
      </w:pict>
    </w:r>
  </w:p>
  <w:p w:rsidR="0043012D" w:rsidRDefault="00D8583B">
    <w:r>
      <w:rPr>
        <w:noProof/>
        <w:lang w:val="en-US" w:eastAsia="zh-CN" w:bidi="ar-SA"/>
      </w:rPr>
      <w:pict>
        <v:shapetype id="_x0000_t202" coordsize="21600,21600" o:spt="202" path="m,l,21600r21600,l21600,xe">
          <v:stroke joinstyle="miter"/>
          <v:path gradientshapeok="t" o:connecttype="rect"/>
        </v:shapetype>
        <v:shape id="Text Box 1" o:spid="_x0000_s2051" type="#_x0000_t202" style="position:absolute;margin-left:204.85pt;margin-top:750.7pt;width:238.65pt;height:14.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43012D" w:rsidRPr="002032BC" w:rsidRDefault="0043012D" w:rsidP="0043012D">
                <w:pPr>
                  <w:spacing w:line="265" w:lineRule="exact"/>
                  <w:ind w:left="20"/>
                  <w:rPr>
                    <w:rFonts w:ascii="UniversLTStd-LightCnObl" w:hAnsi="UniversLTStd-LightCnObl"/>
                    <w:i/>
                    <w:sz w:val="20"/>
                    <w:lang w:val="en-US"/>
                  </w:rPr>
                </w:pPr>
                <w:r w:rsidRPr="002032BC">
                  <w:rPr>
                    <w:rFonts w:ascii="UniversLTStd-LightCnObl" w:hAnsi="UniversLTStd-LightCnObl"/>
                    <w:i/>
                    <w:color w:val="0052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2E" w:rsidRDefault="003A322E">
      <w:r>
        <w:separator/>
      </w:r>
    </w:p>
  </w:footnote>
  <w:footnote w:type="continuationSeparator" w:id="0">
    <w:p w:rsidR="003A322E" w:rsidRDefault="003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204A9"/>
    <w:multiLevelType w:val="hybridMultilevel"/>
    <w:tmpl w:val="F66C1738"/>
    <w:lvl w:ilvl="0" w:tplc="1EEA4D38">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BE323B8E">
      <w:numFmt w:val="bullet"/>
      <w:lvlText w:val="–"/>
      <w:lvlJc w:val="left"/>
      <w:pPr>
        <w:ind w:left="560" w:hanging="220"/>
      </w:pPr>
      <w:rPr>
        <w:rFonts w:ascii="UniversLTStd-LightCn" w:eastAsia="UniversLTStd-LightCn" w:hAnsi="UniversLTStd-LightCn" w:cs="UniversLTStd-LightCn" w:hint="default"/>
        <w:spacing w:val="-7"/>
        <w:w w:val="100"/>
        <w:sz w:val="24"/>
        <w:szCs w:val="24"/>
        <w:lang w:val="es-US" w:eastAsia="en-US" w:bidi="en-US"/>
      </w:rPr>
    </w:lvl>
    <w:lvl w:ilvl="2" w:tplc="3DDA5088">
      <w:numFmt w:val="bullet"/>
      <w:lvlText w:val="•"/>
      <w:lvlJc w:val="left"/>
      <w:pPr>
        <w:ind w:left="1072" w:hanging="220"/>
      </w:pPr>
      <w:rPr>
        <w:rFonts w:hint="default"/>
        <w:lang w:val="es-US" w:eastAsia="en-US" w:bidi="en-US"/>
      </w:rPr>
    </w:lvl>
    <w:lvl w:ilvl="3" w:tplc="C7885AEA">
      <w:numFmt w:val="bullet"/>
      <w:lvlText w:val="•"/>
      <w:lvlJc w:val="left"/>
      <w:pPr>
        <w:ind w:left="1584" w:hanging="220"/>
      </w:pPr>
      <w:rPr>
        <w:rFonts w:hint="default"/>
        <w:lang w:val="es-US" w:eastAsia="en-US" w:bidi="en-US"/>
      </w:rPr>
    </w:lvl>
    <w:lvl w:ilvl="4" w:tplc="23420A9A">
      <w:numFmt w:val="bullet"/>
      <w:lvlText w:val="•"/>
      <w:lvlJc w:val="left"/>
      <w:pPr>
        <w:ind w:left="2096" w:hanging="220"/>
      </w:pPr>
      <w:rPr>
        <w:rFonts w:hint="default"/>
        <w:lang w:val="es-US" w:eastAsia="en-US" w:bidi="en-US"/>
      </w:rPr>
    </w:lvl>
    <w:lvl w:ilvl="5" w:tplc="2B4430EE">
      <w:numFmt w:val="bullet"/>
      <w:lvlText w:val="•"/>
      <w:lvlJc w:val="left"/>
      <w:pPr>
        <w:ind w:left="2608" w:hanging="220"/>
      </w:pPr>
      <w:rPr>
        <w:rFonts w:hint="default"/>
        <w:lang w:val="es-US" w:eastAsia="en-US" w:bidi="en-US"/>
      </w:rPr>
    </w:lvl>
    <w:lvl w:ilvl="6" w:tplc="94BA3684">
      <w:numFmt w:val="bullet"/>
      <w:lvlText w:val="•"/>
      <w:lvlJc w:val="left"/>
      <w:pPr>
        <w:ind w:left="3120" w:hanging="220"/>
      </w:pPr>
      <w:rPr>
        <w:rFonts w:hint="default"/>
        <w:lang w:val="es-US" w:eastAsia="en-US" w:bidi="en-US"/>
      </w:rPr>
    </w:lvl>
    <w:lvl w:ilvl="7" w:tplc="E6168A62">
      <w:numFmt w:val="bullet"/>
      <w:lvlText w:val="•"/>
      <w:lvlJc w:val="left"/>
      <w:pPr>
        <w:ind w:left="3632" w:hanging="220"/>
      </w:pPr>
      <w:rPr>
        <w:rFonts w:hint="default"/>
        <w:lang w:val="es-US" w:eastAsia="en-US" w:bidi="en-US"/>
      </w:rPr>
    </w:lvl>
    <w:lvl w:ilvl="8" w:tplc="4766613C">
      <w:numFmt w:val="bullet"/>
      <w:lvlText w:val="•"/>
      <w:lvlJc w:val="left"/>
      <w:pPr>
        <w:ind w:left="4145" w:hanging="22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05DD"/>
    <w:rsid w:val="0003146B"/>
    <w:rsid w:val="001B62C7"/>
    <w:rsid w:val="00247B91"/>
    <w:rsid w:val="002E1DE4"/>
    <w:rsid w:val="003009EF"/>
    <w:rsid w:val="0033664E"/>
    <w:rsid w:val="003A322E"/>
    <w:rsid w:val="003B57A3"/>
    <w:rsid w:val="0043012D"/>
    <w:rsid w:val="004A0C67"/>
    <w:rsid w:val="004D1BC2"/>
    <w:rsid w:val="00524D97"/>
    <w:rsid w:val="005B6192"/>
    <w:rsid w:val="006947B5"/>
    <w:rsid w:val="006B2094"/>
    <w:rsid w:val="007C38C8"/>
    <w:rsid w:val="0087396B"/>
    <w:rsid w:val="009A51A1"/>
    <w:rsid w:val="009D0FFC"/>
    <w:rsid w:val="00A20813"/>
    <w:rsid w:val="00B63617"/>
    <w:rsid w:val="00CA47A4"/>
    <w:rsid w:val="00D65779"/>
    <w:rsid w:val="00D8583B"/>
    <w:rsid w:val="00DF05DD"/>
    <w:rsid w:val="00FB5D22"/>
    <w:rsid w:val="00FD57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5E36805-CB25-4EE2-A36E-A5D1936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57A3"/>
    <w:rPr>
      <w:rFonts w:ascii="UniversLTStd-LightCn" w:eastAsia="UniversLTStd-LightCn" w:hAnsi="UniversLTStd-LightCn" w:cs="UniversLTStd-LightCn"/>
      <w:lang w:bidi="en-US"/>
    </w:rPr>
  </w:style>
  <w:style w:type="paragraph" w:styleId="Heading1">
    <w:name w:val="heading 1"/>
    <w:basedOn w:val="Normal"/>
    <w:uiPriority w:val="1"/>
    <w:qFormat/>
    <w:rsid w:val="003B57A3"/>
    <w:pPr>
      <w:spacing w:before="141" w:line="301" w:lineRule="exact"/>
      <w:ind w:left="10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57A3"/>
    <w:pPr>
      <w:ind w:left="340" w:hanging="240"/>
    </w:pPr>
    <w:rPr>
      <w:sz w:val="24"/>
      <w:szCs w:val="24"/>
    </w:rPr>
  </w:style>
  <w:style w:type="paragraph" w:styleId="ListParagraph">
    <w:name w:val="List Paragraph"/>
    <w:basedOn w:val="Normal"/>
    <w:uiPriority w:val="1"/>
    <w:qFormat/>
    <w:rsid w:val="003B57A3"/>
    <w:pPr>
      <w:ind w:left="340" w:hanging="240"/>
    </w:pPr>
  </w:style>
  <w:style w:type="paragraph" w:customStyle="1" w:styleId="TableParagraph">
    <w:name w:val="Table Paragraph"/>
    <w:basedOn w:val="Normal"/>
    <w:uiPriority w:val="1"/>
    <w:qFormat/>
    <w:rsid w:val="003B57A3"/>
    <w:rPr>
      <w:rFonts w:ascii="Times New Roman" w:eastAsia="Times New Roman" w:hAnsi="Times New Roman" w:cs="Times New Roman"/>
    </w:rPr>
  </w:style>
  <w:style w:type="paragraph" w:styleId="Header">
    <w:name w:val="header"/>
    <w:basedOn w:val="Normal"/>
    <w:link w:val="HeaderChar"/>
    <w:uiPriority w:val="99"/>
    <w:unhideWhenUsed/>
    <w:rsid w:val="00A20813"/>
    <w:pPr>
      <w:tabs>
        <w:tab w:val="center" w:pos="4680"/>
        <w:tab w:val="right" w:pos="9360"/>
      </w:tabs>
    </w:pPr>
  </w:style>
  <w:style w:type="character" w:customStyle="1" w:styleId="HeaderChar">
    <w:name w:val="Header Char"/>
    <w:basedOn w:val="DefaultParagraphFont"/>
    <w:link w:val="Header"/>
    <w:uiPriority w:val="99"/>
    <w:rsid w:val="00A20813"/>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A20813"/>
    <w:pPr>
      <w:tabs>
        <w:tab w:val="center" w:pos="4680"/>
        <w:tab w:val="right" w:pos="9360"/>
      </w:tabs>
    </w:pPr>
  </w:style>
  <w:style w:type="character" w:customStyle="1" w:styleId="FooterChar">
    <w:name w:val="Footer Char"/>
    <w:basedOn w:val="DefaultParagraphFont"/>
    <w:link w:val="Footer"/>
    <w:uiPriority w:val="99"/>
    <w:rsid w:val="00A20813"/>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FB5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2"/>
    <w:rPr>
      <w:rFonts w:ascii="Segoe UI" w:eastAsia="UniversLTStd-LightCn" w:hAnsi="Segoe UI" w:cs="Segoe UI"/>
      <w:sz w:val="18"/>
      <w:szCs w:val="18"/>
      <w:lang w:bidi="en-US"/>
    </w:rPr>
  </w:style>
  <w:style w:type="paragraph" w:styleId="CommentText">
    <w:name w:val="annotation text"/>
    <w:basedOn w:val="Normal"/>
    <w:link w:val="CommentTextChar"/>
    <w:uiPriority w:val="99"/>
    <w:semiHidden/>
    <w:unhideWhenUsed/>
    <w:rsid w:val="00FB5D22"/>
    <w:rPr>
      <w:sz w:val="20"/>
      <w:szCs w:val="20"/>
      <w:lang w:val="en-US"/>
    </w:rPr>
  </w:style>
  <w:style w:type="character" w:customStyle="1" w:styleId="CommentTextChar">
    <w:name w:val="Comment Text Char"/>
    <w:basedOn w:val="DefaultParagraphFont"/>
    <w:link w:val="CommentText"/>
    <w:uiPriority w:val="99"/>
    <w:semiHidden/>
    <w:rsid w:val="00FB5D22"/>
    <w:rPr>
      <w:rFonts w:ascii="UniversLTStd-LightCn" w:eastAsia="UniversLTStd-LightCn" w:hAnsi="UniversLTStd-LightCn" w:cs="UniversLTStd-LightCn"/>
      <w:sz w:val="20"/>
      <w:szCs w:val="20"/>
      <w:lang w:val="en-US" w:bidi="en-US"/>
    </w:rPr>
  </w:style>
  <w:style w:type="character" w:styleId="CommentReference">
    <w:name w:val="annotation reference"/>
    <w:basedOn w:val="DefaultParagraphFont"/>
    <w:uiPriority w:val="99"/>
    <w:semiHidden/>
    <w:unhideWhenUsed/>
    <w:rsid w:val="00FB5D22"/>
    <w:rPr>
      <w:sz w:val="16"/>
      <w:szCs w:val="16"/>
    </w:rPr>
  </w:style>
  <w:style w:type="paragraph" w:styleId="CommentSubject">
    <w:name w:val="annotation subject"/>
    <w:basedOn w:val="CommentText"/>
    <w:next w:val="CommentText"/>
    <w:link w:val="CommentSubjectChar"/>
    <w:uiPriority w:val="99"/>
    <w:semiHidden/>
    <w:unhideWhenUsed/>
    <w:rsid w:val="00524D97"/>
    <w:rPr>
      <w:b/>
      <w:bCs/>
      <w:lang w:val="es-US"/>
    </w:rPr>
  </w:style>
  <w:style w:type="character" w:customStyle="1" w:styleId="CommentSubjectChar">
    <w:name w:val="Comment Subject Char"/>
    <w:basedOn w:val="CommentTextChar"/>
    <w:link w:val="CommentSubject"/>
    <w:uiPriority w:val="99"/>
    <w:semiHidden/>
    <w:rsid w:val="00524D97"/>
    <w:rPr>
      <w:rFonts w:ascii="UniversLTStd-LightCn" w:eastAsia="UniversLTStd-LightCn" w:hAnsi="UniversLTStd-LightCn" w:cs="UniversLTStd-LightC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34D97-0984-4B63-9B21-17D82029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6</cp:revision>
  <dcterms:created xsi:type="dcterms:W3CDTF">2018-04-27T17:50:00Z</dcterms:created>
  <dcterms:modified xsi:type="dcterms:W3CDTF">2018-05-02T14:32:00Z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