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67" w:rsidRDefault="00766167">
      <w:pPr>
        <w:pStyle w:val="Heading1"/>
      </w:pPr>
      <w:r>
        <w:rPr>
          <w:color w:val="00B1B0"/>
        </w:rPr>
        <w:t>Developmental Care: Information for Parents</w:t>
      </w:r>
    </w:p>
    <w:p w:rsidR="00766167" w:rsidRDefault="00766167">
      <w:pPr>
        <w:sectPr w:rsidR="00766167">
          <w:headerReference w:type="default" r:id="rId7"/>
          <w:footerReference w:type="default" r:id="rId8"/>
          <w:pgSz w:w="12240" w:h="15840"/>
          <w:pgMar w:top="1420" w:right="740" w:bottom="920" w:left="740" w:header="840" w:footer="726" w:gutter="0"/>
          <w:cols w:space="720"/>
        </w:sectPr>
      </w:pPr>
    </w:p>
    <w:p w:rsidR="00766167" w:rsidRPr="00766167" w:rsidRDefault="00766167">
      <w:pPr>
        <w:pStyle w:val="BodyText"/>
        <w:spacing w:before="92" w:line="213" w:lineRule="auto"/>
        <w:ind w:left="100" w:right="52"/>
        <w:rPr>
          <w:rFonts w:ascii="Times New Roman" w:hAnsi="Times New Roman"/>
        </w:rPr>
      </w:pPr>
      <w:r w:rsidRPr="00766167">
        <w:rPr>
          <w:rFonts w:ascii="Times New Roman" w:hAnsi="Times New Roman"/>
        </w:rPr>
        <w:t xml:space="preserve">As a preemie, your baby needs special care and attention. While your baby is in the neonatal intensive care unit (NICU), the staff will try to create an environment that is safe, quiet, and more like being in the womb than being in a noisy, busy hospital. They will do this by keeping the lights low, using soft voices, and positioning your baby’s body so that it is cradled in the </w:t>
      </w:r>
      <w:proofErr w:type="spellStart"/>
      <w:r w:rsidRPr="00766167">
        <w:rPr>
          <w:rFonts w:ascii="Times New Roman" w:hAnsi="Times New Roman"/>
        </w:rPr>
        <w:t>isolette</w:t>
      </w:r>
      <w:proofErr w:type="spellEnd"/>
      <w:r w:rsidRPr="00766167">
        <w:rPr>
          <w:rFonts w:ascii="Times New Roman" w:hAnsi="Times New Roman"/>
        </w:rPr>
        <w:t>. Bright lights and loud noises may bother your baby, especially if he or she is very premature or very sick.</w:t>
      </w:r>
    </w:p>
    <w:p w:rsidR="00766167" w:rsidRPr="00766167" w:rsidRDefault="00766167">
      <w:pPr>
        <w:pStyle w:val="BodyText"/>
        <w:spacing w:before="8"/>
        <w:rPr>
          <w:rFonts w:ascii="Times New Roman" w:hAnsi="Times New Roman"/>
          <w:sz w:val="21"/>
        </w:rPr>
      </w:pPr>
    </w:p>
    <w:p w:rsidR="00766167" w:rsidRPr="00766167" w:rsidRDefault="00766167" w:rsidP="00766167">
      <w:pPr>
        <w:pStyle w:val="BodyText"/>
        <w:spacing w:before="1" w:line="213" w:lineRule="auto"/>
        <w:ind w:left="100" w:right="38"/>
        <w:jc w:val="both"/>
        <w:rPr>
          <w:rFonts w:ascii="Times New Roman" w:hAnsi="Times New Roman"/>
        </w:rPr>
      </w:pPr>
      <w:r w:rsidRPr="00766167">
        <w:rPr>
          <w:rFonts w:ascii="Times New Roman" w:hAnsi="Times New Roman"/>
        </w:rPr>
        <w:t>The staff will be very gentle with your baby. This is because a premature baby’s skin can be very fragile and sensitive to touch. You also may find that your baby needs to be held</w:t>
      </w:r>
      <w:r>
        <w:rPr>
          <w:rFonts w:ascii="Times New Roman" w:hAnsi="Times New Roman"/>
        </w:rPr>
        <w:t xml:space="preserve"> </w:t>
      </w:r>
      <w:r w:rsidRPr="00766167">
        <w:rPr>
          <w:rFonts w:ascii="Times New Roman" w:hAnsi="Times New Roman"/>
        </w:rPr>
        <w:t>or positioned in certain ways to be calm and comfortable. Learning the best way to care for your baby now can help him or her grow and develop down the road.</w:t>
      </w:r>
    </w:p>
    <w:p w:rsidR="00766167" w:rsidRPr="00766167" w:rsidRDefault="00766167">
      <w:pPr>
        <w:pStyle w:val="BodyText"/>
        <w:spacing w:before="6"/>
        <w:rPr>
          <w:rFonts w:ascii="Times New Roman" w:hAnsi="Times New Roman"/>
          <w:sz w:val="21"/>
        </w:rPr>
      </w:pPr>
    </w:p>
    <w:p w:rsidR="00766167" w:rsidRPr="00766167" w:rsidRDefault="00766167">
      <w:pPr>
        <w:pStyle w:val="BodyText"/>
        <w:spacing w:line="213" w:lineRule="auto"/>
        <w:ind w:left="100" w:right="61"/>
        <w:rPr>
          <w:rFonts w:ascii="Times New Roman" w:hAnsi="Times New Roman"/>
        </w:rPr>
      </w:pPr>
      <w:r w:rsidRPr="00766167">
        <w:rPr>
          <w:rFonts w:ascii="Times New Roman" w:hAnsi="Times New Roman"/>
        </w:rPr>
        <w:t xml:space="preserve">Most of the time, preemies and sick babies are asleep. It is best to avoid waking them because they need sleep to grow and get well. As babies get closer to full term and get stronger, they will be able to stay awake for longer periods of time. Preemies </w:t>
      </w:r>
      <w:r>
        <w:rPr>
          <w:rFonts w:ascii="Times New Roman" w:hAnsi="Times New Roman"/>
        </w:rPr>
        <w:t>and sick babies are very sensi</w:t>
      </w:r>
      <w:r w:rsidRPr="00766167">
        <w:rPr>
          <w:rFonts w:ascii="Times New Roman" w:hAnsi="Times New Roman"/>
        </w:rPr>
        <w:t>tive to overstimulation. Try to focus on one of your baby’s senses at a time. For example, touch your baby and then talk to him or her—not both at the same time.</w:t>
      </w:r>
    </w:p>
    <w:p w:rsidR="00766167" w:rsidRPr="00766167" w:rsidRDefault="00766167">
      <w:pPr>
        <w:pStyle w:val="BodyText"/>
        <w:spacing w:before="8"/>
        <w:rPr>
          <w:rFonts w:ascii="Times New Roman" w:hAnsi="Times New Roman"/>
          <w:sz w:val="21"/>
        </w:rPr>
      </w:pPr>
    </w:p>
    <w:p w:rsidR="00766167" w:rsidRPr="00766167" w:rsidRDefault="00766167">
      <w:pPr>
        <w:pStyle w:val="BodyText"/>
        <w:spacing w:line="213" w:lineRule="auto"/>
        <w:ind w:left="100" w:right="61"/>
        <w:rPr>
          <w:rFonts w:ascii="Times New Roman" w:hAnsi="Times New Roman"/>
        </w:rPr>
      </w:pPr>
      <w:r w:rsidRPr="00766167">
        <w:rPr>
          <w:rFonts w:ascii="Times New Roman" w:hAnsi="Times New Roman"/>
        </w:rPr>
        <w:t>Babies develop the sense of touch early, so they can be very sensitive. Ask your baby’s nurse to help you use touch in a positive way. This might include</w:t>
      </w:r>
    </w:p>
    <w:p w:rsidR="00766167" w:rsidRPr="00766167" w:rsidRDefault="00766167">
      <w:pPr>
        <w:pStyle w:val="ListParagraph"/>
        <w:numPr>
          <w:ilvl w:val="0"/>
          <w:numId w:val="1"/>
        </w:numPr>
        <w:tabs>
          <w:tab w:val="left" w:pos="340"/>
        </w:tabs>
        <w:spacing w:before="1" w:line="213" w:lineRule="auto"/>
        <w:ind w:right="92"/>
        <w:rPr>
          <w:rFonts w:ascii="Times New Roman" w:hAnsi="Times New Roman"/>
          <w:sz w:val="24"/>
        </w:rPr>
      </w:pPr>
      <w:r w:rsidRPr="00766167">
        <w:rPr>
          <w:rFonts w:ascii="Times New Roman" w:hAnsi="Times New Roman"/>
          <w:sz w:val="24"/>
        </w:rPr>
        <w:t>using a constant, firm but gentle touch; a back-and- forth touch like stroking or massaging can be too much for a premature baby</w:t>
      </w:r>
    </w:p>
    <w:p w:rsidR="00766167" w:rsidRPr="00766167" w:rsidRDefault="00766167">
      <w:pPr>
        <w:pStyle w:val="ListParagraph"/>
        <w:numPr>
          <w:ilvl w:val="0"/>
          <w:numId w:val="1"/>
        </w:numPr>
        <w:tabs>
          <w:tab w:val="left" w:pos="340"/>
        </w:tabs>
        <w:spacing w:before="1" w:line="213" w:lineRule="auto"/>
        <w:ind w:right="266"/>
        <w:rPr>
          <w:rFonts w:ascii="Times New Roman" w:hAnsi="Times New Roman"/>
          <w:sz w:val="24"/>
        </w:rPr>
      </w:pPr>
      <w:r w:rsidRPr="00766167">
        <w:rPr>
          <w:rFonts w:ascii="Times New Roman" w:hAnsi="Times New Roman"/>
          <w:sz w:val="24"/>
        </w:rPr>
        <w:t>gently cupping one hand under the head and another hand on the bottoms of the feet to support a fetal position</w:t>
      </w:r>
    </w:p>
    <w:p w:rsidR="00766167" w:rsidRPr="00766167" w:rsidRDefault="00766167">
      <w:pPr>
        <w:pStyle w:val="ListParagraph"/>
        <w:numPr>
          <w:ilvl w:val="0"/>
          <w:numId w:val="1"/>
        </w:numPr>
        <w:tabs>
          <w:tab w:val="left" w:pos="340"/>
        </w:tabs>
        <w:spacing w:before="95" w:line="211" w:lineRule="auto"/>
        <w:ind w:right="313"/>
        <w:rPr>
          <w:rFonts w:ascii="Times New Roman" w:hAnsi="Times New Roman"/>
          <w:sz w:val="24"/>
        </w:rPr>
      </w:pPr>
      <w:r w:rsidRPr="00766167">
        <w:rPr>
          <w:rFonts w:ascii="Times New Roman" w:hAnsi="Times New Roman"/>
          <w:sz w:val="24"/>
        </w:rPr>
        <w:br w:type="column"/>
      </w:r>
      <w:proofErr w:type="gramStart"/>
      <w:r w:rsidRPr="00766167">
        <w:rPr>
          <w:rFonts w:ascii="Times New Roman" w:hAnsi="Times New Roman"/>
          <w:sz w:val="24"/>
        </w:rPr>
        <w:t>using</w:t>
      </w:r>
      <w:proofErr w:type="gramEnd"/>
      <w:r w:rsidRPr="00766167">
        <w:rPr>
          <w:rFonts w:ascii="Times New Roman" w:hAnsi="Times New Roman"/>
          <w:sz w:val="24"/>
        </w:rPr>
        <w:t xml:space="preserve"> skin-to-skin contact (also called </w:t>
      </w:r>
      <w:r w:rsidRPr="00766167">
        <w:rPr>
          <w:rFonts w:ascii="Times New Roman" w:hAnsi="Times New Roman"/>
          <w:i/>
          <w:sz w:val="24"/>
        </w:rPr>
        <w:t>kangaroo care</w:t>
      </w:r>
      <w:r w:rsidRPr="00766167">
        <w:rPr>
          <w:rFonts w:ascii="Times New Roman" w:hAnsi="Times New Roman"/>
          <w:sz w:val="24"/>
        </w:rPr>
        <w:t>) as soon as your baby is ready, putting your finger in your baby’s hand so he or she can hold it.</w:t>
      </w:r>
    </w:p>
    <w:p w:rsidR="00766167" w:rsidRPr="00766167" w:rsidRDefault="00766167">
      <w:pPr>
        <w:pStyle w:val="BodyText"/>
        <w:spacing w:before="4" w:line="213" w:lineRule="auto"/>
        <w:ind w:left="100" w:right="128"/>
        <w:rPr>
          <w:rFonts w:ascii="Times New Roman" w:hAnsi="Times New Roman"/>
        </w:rPr>
      </w:pPr>
      <w:r w:rsidRPr="00766167">
        <w:rPr>
          <w:rFonts w:ascii="Times New Roman" w:hAnsi="Times New Roman"/>
        </w:rPr>
        <w:t xml:space="preserve">Babies use taste and smell to know who their parents are while they are in the womb. They continue to use these senses to get to know you during their NICU stay as well. Be sure to not wear perfumes or scented lotions. Some mothers can place a cloth that smells like their breast milk in their baby’s </w:t>
      </w:r>
      <w:proofErr w:type="spellStart"/>
      <w:r w:rsidRPr="00766167">
        <w:rPr>
          <w:rFonts w:ascii="Times New Roman" w:hAnsi="Times New Roman"/>
        </w:rPr>
        <w:t>isolette</w:t>
      </w:r>
      <w:proofErr w:type="spellEnd"/>
      <w:r w:rsidRPr="00766167">
        <w:rPr>
          <w:rFonts w:ascii="Times New Roman" w:hAnsi="Times New Roman"/>
        </w:rPr>
        <w:t>. This smell is unique to you and can help your baby connect and bond with you.</w:t>
      </w:r>
    </w:p>
    <w:p w:rsidR="00766167" w:rsidRDefault="00766167" w:rsidP="00766167">
      <w:pPr>
        <w:pStyle w:val="BodyText"/>
        <w:spacing w:before="242" w:line="213" w:lineRule="auto"/>
        <w:ind w:left="100" w:right="194"/>
        <w:rPr>
          <w:rFonts w:ascii="Times New Roman" w:hAnsi="Times New Roman"/>
        </w:rPr>
      </w:pPr>
      <w:r w:rsidRPr="00766167">
        <w:rPr>
          <w:rFonts w:ascii="Times New Roman" w:hAnsi="Times New Roman"/>
        </w:rPr>
        <w:t xml:space="preserve">Over time you also will learn to read your baby’s cues. </w:t>
      </w:r>
      <w:r w:rsidRPr="00766167">
        <w:rPr>
          <w:rFonts w:ascii="Times New Roman" w:hAnsi="Times New Roman"/>
          <w:i/>
        </w:rPr>
        <w:t xml:space="preserve">Cues </w:t>
      </w:r>
      <w:r w:rsidRPr="00766167">
        <w:rPr>
          <w:rFonts w:ascii="Times New Roman" w:hAnsi="Times New Roman"/>
        </w:rPr>
        <w:t xml:space="preserve">are things your baby does that show what he or she is feeling. Ask your NICU nurses to teach you what your baby is saying by the way he or she is acting. </w:t>
      </w:r>
      <w:r>
        <w:rPr>
          <w:rFonts w:ascii="Times New Roman" w:hAnsi="Times New Roman"/>
        </w:rPr>
        <w:t>Learn</w:t>
      </w:r>
      <w:r w:rsidRPr="00766167">
        <w:rPr>
          <w:rFonts w:ascii="Times New Roman" w:hAnsi="Times New Roman"/>
        </w:rPr>
        <w:t>ing to read your baby’s cues will help you care for your baby when you go home together. For example, you will</w:t>
      </w:r>
      <w:r>
        <w:rPr>
          <w:rFonts w:ascii="Times New Roman" w:hAnsi="Times New Roman"/>
        </w:rPr>
        <w:t xml:space="preserve"> </w:t>
      </w:r>
      <w:r w:rsidRPr="00766167">
        <w:rPr>
          <w:rFonts w:ascii="Times New Roman" w:hAnsi="Times New Roman"/>
        </w:rPr>
        <w:t>learn the difference between an angry cry and hungry cry. Also, you’ll know whethe</w:t>
      </w:r>
      <w:r>
        <w:rPr>
          <w:rFonts w:ascii="Times New Roman" w:hAnsi="Times New Roman"/>
        </w:rPr>
        <w:t>r your baby, when given a paci</w:t>
      </w:r>
      <w:r w:rsidRPr="00766167">
        <w:rPr>
          <w:rFonts w:ascii="Times New Roman" w:hAnsi="Times New Roman"/>
        </w:rPr>
        <w:t>fier, either just doesn’t like it or needs you to hold it in his or her mouth. Eventually, you will be the expert and will know what your baby needs to grow and develop.</w:t>
      </w:r>
    </w:p>
    <w:p w:rsidR="00766167" w:rsidRPr="00816B50" w:rsidRDefault="00766167" w:rsidP="00816B50">
      <w:pPr>
        <w:pStyle w:val="BodyText"/>
        <w:spacing w:before="242" w:line="213" w:lineRule="auto"/>
        <w:ind w:left="100" w:right="194"/>
        <w:rPr>
          <w:rFonts w:ascii="Times New Roman" w:hAnsi="Times New Roman"/>
        </w:rPr>
        <w:sectPr w:rsidR="00766167" w:rsidRPr="00816B50">
          <w:type w:val="continuous"/>
          <w:pgSz w:w="12240" w:h="15840"/>
          <w:pgMar w:top="1420" w:right="740" w:bottom="920" w:left="740" w:header="720" w:footer="720" w:gutter="0"/>
          <w:cols w:num="2" w:space="720" w:equalWidth="0">
            <w:col w:w="5179" w:space="341"/>
            <w:col w:w="5240"/>
          </w:cols>
        </w:sectPr>
      </w:pPr>
      <w:r w:rsidRPr="008D29D6">
        <w:rPr>
          <w:rFonts w:ascii="ImpactLTStd" w:hAnsi="ImpactLTStd" w:cs="ImpactLTStd"/>
          <w:noProof/>
          <w:color w:val="00539B"/>
        </w:rPr>
        <w:drawing>
          <wp:inline distT="0" distB="0" distL="0" distR="0" wp14:anchorId="1781CADA" wp14:editId="694FD08E">
            <wp:extent cx="3187700" cy="245571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7700" cy="2455710"/>
                    </a:xfrm>
                    <a:prstGeom prst="rect">
                      <a:avLst/>
                    </a:prstGeom>
                  </pic:spPr>
                </pic:pic>
              </a:graphicData>
            </a:graphic>
          </wp:inline>
        </w:drawing>
      </w:r>
    </w:p>
    <w:p w:rsidR="005C7114" w:rsidRDefault="00816B50" w:rsidP="001630AB">
      <w:bookmarkStart w:id="0" w:name="_GoBack"/>
      <w:bookmarkEnd w:id="0"/>
    </w:p>
    <w:sectPr w:rsidR="005C7114">
      <w:headerReference w:type="default" r:id="rId10"/>
      <w:footerReference w:type="default" r:id="rId11"/>
      <w:type w:val="continuous"/>
      <w:pgSz w:w="12240" w:h="15840"/>
      <w:pgMar w:top="1420" w:right="740" w:bottom="920" w:left="740" w:header="720" w:footer="720" w:gutter="0"/>
      <w:cols w:num="2" w:space="720" w:equalWidth="0">
        <w:col w:w="5177" w:space="343"/>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167" w:rsidRDefault="00766167" w:rsidP="00766167">
      <w:pPr>
        <w:spacing w:after="0" w:line="240" w:lineRule="auto"/>
      </w:pPr>
      <w:r>
        <w:separator/>
      </w:r>
    </w:p>
  </w:endnote>
  <w:endnote w:type="continuationSeparator" w:id="0">
    <w:p w:rsidR="00766167" w:rsidRDefault="00766167" w:rsidP="0076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LT Std">
    <w:altName w:val="Impact LT Std"/>
    <w:panose1 w:val="00000000000000000000"/>
    <w:charset w:val="00"/>
    <w:family w:val="swiss"/>
    <w:notTrueType/>
    <w:pitch w:val="variable"/>
    <w:sig w:usb0="800000AF" w:usb1="4000204A" w:usb2="00000000" w:usb3="00000000" w:csb0="00000001" w:csb1="00000000"/>
  </w:font>
  <w:font w:name="UniversLTStd-LightCnObl">
    <w:altName w:val="UniversLTStd-LightCnObl"/>
    <w:panose1 w:val="020B0406020202040204"/>
    <w:charset w:val="00"/>
    <w:family w:val="roman"/>
    <w:pitch w:val="variable"/>
  </w:font>
  <w:font w:name="ImpactLTStd">
    <w:altName w:val="Calibri"/>
    <w:panose1 w:val="00000000000000000000"/>
    <w:charset w:val="4D"/>
    <w:family w:val="auto"/>
    <w:notTrueType/>
    <w:pitch w:val="default"/>
    <w:sig w:usb0="00000003" w:usb1="00000000" w:usb2="00000000" w:usb3="00000000" w:csb0="00000001" w:csb1="00000000"/>
  </w:font>
  <w:font w:name="Univers LT Std">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67" w:rsidRDefault="00766167">
    <w:pPr>
      <w:pStyle w:val="BodyText"/>
      <w:spacing w:line="14" w:lineRule="auto"/>
      <w:rPr>
        <w:sz w:val="20"/>
      </w:rPr>
    </w:pPr>
    <w:r>
      <w:pict>
        <v:line id="_x0000_s2069" style="position:absolute;z-index:-251641856;mso-position-horizontal-relative:page;mso-position-vertical-relative:page" from="42pt,742.2pt" to="570pt,742.2pt" strokecolor="#00539b" strokeweight="1pt">
          <w10:wrap anchorx="page" anchory="page"/>
        </v:line>
      </w:pict>
    </w:r>
    <w:r>
      <w:pict>
        <v:shapetype id="_x0000_t202" coordsize="21600,21600" o:spt="202" path="m,l,21600r21600,l21600,xe">
          <v:stroke joinstyle="miter"/>
          <v:path gradientshapeok="t" o:connecttype="rect"/>
        </v:shapetype>
        <v:shape id="_x0000_s2073" type="#_x0000_t202" style="position:absolute;margin-left:225pt;margin-top:750.7pt;width:204.9pt;height:14.25pt;z-index:-251637760;mso-position-horizontal-relative:page;mso-position-vertical-relative:page" filled="f" stroked="f">
          <v:textbox inset="0,0,0,0">
            <w:txbxContent>
              <w:p w:rsidR="00766167" w:rsidRDefault="00766167">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95" w:rsidRDefault="00816B50">
    <w:pPr>
      <w:pStyle w:val="BodyText"/>
      <w:spacing w:line="14" w:lineRule="auto"/>
      <w:rPr>
        <w:sz w:val="20"/>
      </w:rPr>
    </w:pPr>
    <w:r>
      <w:pict>
        <v:line id="_x0000_s2080" style="position:absolute;z-index:-251656192;mso-position-horizontal-relative:page;mso-position-vertical-relative:page" from="42pt,742.2pt" to="570pt,742.2pt" strokecolor="#00539b" strokeweight="1pt">
          <w10:wrap anchorx="page" anchory="page"/>
        </v:line>
      </w:pict>
    </w:r>
    <w:r>
      <w:pict>
        <v:shapetype id="_x0000_t202" coordsize="21600,21600" o:spt="202" path="m,l,21600r21600,l21600,xe">
          <v:stroke joinstyle="miter"/>
          <v:path gradientshapeok="t" o:connecttype="rect"/>
        </v:shapetype>
        <v:shape id="_x0000_s2081" type="#_x0000_t202" style="position:absolute;margin-left:41pt;margin-top:748.6pt;width:23.45pt;height:16.65pt;z-index:-251655168;mso-position-horizontal-relative:page;mso-position-vertical-relative:page" filled="f" stroked="f">
          <v:textbox inset="0,0,0,0">
            <w:txbxContent>
              <w:p w:rsidR="00741F95" w:rsidRDefault="00816B50">
                <w:pPr>
                  <w:spacing w:line="298" w:lineRule="exact"/>
                  <w:ind w:left="20"/>
                  <w:rPr>
                    <w:rFonts w:ascii="Univers LT Std"/>
                    <w:b/>
                    <w:sz w:val="24"/>
                  </w:rPr>
                </w:pPr>
                <w:r>
                  <w:rPr>
                    <w:rFonts w:ascii="Univers LT Std"/>
                    <w:b/>
                    <w:color w:val="FFFFFF"/>
                    <w:w w:val="198"/>
                    <w:sz w:val="24"/>
                    <w:shd w:val="clear" w:color="auto" w:fill="00B1B0"/>
                  </w:rPr>
                  <w:t xml:space="preserve"> </w:t>
                </w:r>
                <w:r>
                  <w:rPr>
                    <w:rFonts w:ascii="Univers LT Std"/>
                    <w:b/>
                    <w:color w:val="FFFFFF"/>
                    <w:w w:val="200"/>
                    <w:sz w:val="24"/>
                    <w:shd w:val="clear" w:color="auto" w:fill="00B1B0"/>
                  </w:rPr>
                  <w:t>23</w:t>
                </w:r>
                <w:r>
                  <w:rPr>
                    <w:rFonts w:ascii="Univers LT Std"/>
                    <w:b/>
                    <w:color w:val="FFFFFF"/>
                    <w:sz w:val="24"/>
                    <w:shd w:val="clear" w:color="auto" w:fill="00B1B0"/>
                  </w:rPr>
                  <w:t xml:space="preserve"> </w:t>
                </w:r>
              </w:p>
            </w:txbxContent>
          </v:textbox>
          <w10:wrap anchorx="page" anchory="page"/>
        </v:shape>
      </w:pict>
    </w:r>
    <w:r>
      <w:pict>
        <v:shape id="_x0000_s2082" type="#_x0000_t202" style="position:absolute;margin-left:79pt;margin-top:749pt;width:90.5pt;height:15.7pt;z-index:-251654144;mso-position-horizontal-relative:page;mso-position-vertical-relative:page" filled="f" stroked="f">
          <v:textbox inset="0,0,0,0">
            <w:txbxContent>
              <w:p w:rsidR="00741F95" w:rsidRDefault="00816B50">
                <w:pPr>
                  <w:pStyle w:val="BodyText"/>
                  <w:spacing w:line="293" w:lineRule="exact"/>
                  <w:ind w:left="20"/>
                  <w:rPr>
                    <w:rFonts w:ascii="Impact LT Std"/>
                  </w:rPr>
                </w:pPr>
                <w:r>
                  <w:rPr>
                    <w:rFonts w:ascii="Impact LT Std"/>
                    <w:color w:val="00539B"/>
                  </w:rPr>
                  <w:t>Baby Steps to Home</w:t>
                </w:r>
              </w:p>
            </w:txbxContent>
          </v:textbox>
          <w10:wrap anchorx="page" anchory="page"/>
        </v:shape>
      </w:pict>
    </w:r>
    <w:r>
      <w:pict>
        <v:shape id="_x0000_s2083" type="#_x0000_t202" style="position:absolute;margin-left:540.8pt;margin-top:748.95pt;width:30.2pt;height:15.7pt;z-index:-251653120;mso-position-horizontal-relative:page;mso-position-vertical-relative:page" filled="f" stroked="f">
          <v:textbox inset="0,0,0,0">
            <w:txbxContent>
              <w:p w:rsidR="00741F95" w:rsidRDefault="00816B50">
                <w:pPr>
                  <w:pStyle w:val="BodyText"/>
                  <w:spacing w:line="293" w:lineRule="exact"/>
                  <w:ind w:left="20"/>
                  <w:rPr>
                    <w:rFonts w:ascii="Impact LT Std"/>
                  </w:rPr>
                </w:pPr>
                <w:r>
                  <w:rPr>
                    <w:rFonts w:ascii="Impact LT Std"/>
                    <w:color w:val="00B1B0"/>
                  </w:rPr>
                  <w:t>Step 2</w:t>
                </w:r>
              </w:p>
            </w:txbxContent>
          </v:textbox>
          <w10:wrap anchorx="page" anchory="page"/>
        </v:shape>
      </w:pict>
    </w:r>
    <w:r>
      <w:pict>
        <v:shape id="_x0000_s2084" type="#_x0000_t202" style="position:absolute;margin-left:225pt;margin-top:750.7pt;width:204.9pt;height:14.25pt;z-index:-251652096;mso-position-horizontal-relative:page;mso-position-vertical-relative:page" filled="f" stroked="f">
          <v:textbox inset="0,0,0,0">
            <w:txbxContent>
              <w:p w:rsidR="00741F95" w:rsidRDefault="00816B50">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167" w:rsidRDefault="00766167" w:rsidP="00766167">
      <w:pPr>
        <w:spacing w:after="0" w:line="240" w:lineRule="auto"/>
      </w:pPr>
      <w:r>
        <w:separator/>
      </w:r>
    </w:p>
  </w:footnote>
  <w:footnote w:type="continuationSeparator" w:id="0">
    <w:p w:rsidR="00766167" w:rsidRDefault="00766167" w:rsidP="00766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67" w:rsidRDefault="00766167" w:rsidP="00766167">
    <w:pPr>
      <w:pStyle w:val="BodyText"/>
      <w:spacing w:line="14" w:lineRule="auto"/>
      <w:rPr>
        <w:sz w:val="20"/>
      </w:rPr>
    </w:pPr>
    <w:r>
      <w:rPr>
        <w:noProof/>
        <w:lang w:bidi="ar-SA"/>
      </w:rPr>
      <mc:AlternateContent>
        <mc:Choice Requires="wps">
          <w:drawing>
            <wp:anchor distT="0" distB="0" distL="114300" distR="114300" simplePos="0" relativeHeight="251685888" behindDoc="1" locked="0" layoutInCell="1" allowOverlap="1">
              <wp:simplePos x="0" y="0"/>
              <wp:positionH relativeFrom="page">
                <wp:posOffset>533400</wp:posOffset>
              </wp:positionH>
              <wp:positionV relativeFrom="page">
                <wp:posOffset>533400</wp:posOffset>
              </wp:positionV>
              <wp:extent cx="403860" cy="379730"/>
              <wp:effectExtent l="0" t="0" r="0" b="12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79730"/>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86D95" id="Rectangle 19" o:spid="_x0000_s1026" style="position:absolute;margin-left:42pt;margin-top:42pt;width:31.8pt;height:29.9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" fillcolor="#00539b" stroked="f">
              <w10:wrap anchorx="page" anchory="page"/>
            </v:rect>
          </w:pict>
        </mc:Fallback>
      </mc:AlternateContent>
    </w:r>
    <w:r>
      <w:rPr>
        <w:noProof/>
        <w:lang w:bidi="ar-SA"/>
      </w:rPr>
      <mc:AlternateContent>
        <mc:Choice Requires="wps">
          <w:drawing>
            <wp:anchor distT="0" distB="0" distL="114300" distR="114300" simplePos="0" relativeHeight="251686912" behindDoc="1" locked="0" layoutInCell="1" allowOverlap="1">
              <wp:simplePos x="0" y="0"/>
              <wp:positionH relativeFrom="page">
                <wp:posOffset>966470</wp:posOffset>
              </wp:positionH>
              <wp:positionV relativeFrom="page">
                <wp:posOffset>533400</wp:posOffset>
              </wp:positionV>
              <wp:extent cx="403860" cy="379730"/>
              <wp:effectExtent l="4445" t="0" r="1270" b="12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79730"/>
                      </a:xfrm>
                      <a:prstGeom prst="rect">
                        <a:avLst/>
                      </a:prstGeom>
                      <a:solidFill>
                        <a:srgbClr val="FCE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00D85" id="Rectangle 18" o:spid="_x0000_s1026" style="position:absolute;margin-left:76.1pt;margin-top:42pt;width:31.8pt;height:29.9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" fillcolor="#fce444" stroked="f">
              <w10:wrap anchorx="page" anchory="page"/>
            </v:rect>
          </w:pict>
        </mc:Fallback>
      </mc:AlternateContent>
    </w:r>
    <w:r>
      <w:rPr>
        <w:noProof/>
        <w:lang w:bidi="ar-SA"/>
      </w:rPr>
      <mc:AlternateContent>
        <mc:Choice Requires="wps">
          <w:drawing>
            <wp:anchor distT="0" distB="0" distL="114300" distR="114300" simplePos="0" relativeHeight="251687936" behindDoc="1" locked="0" layoutInCell="1" allowOverlap="1">
              <wp:simplePos x="0" y="0"/>
              <wp:positionH relativeFrom="page">
                <wp:posOffset>1399540</wp:posOffset>
              </wp:positionH>
              <wp:positionV relativeFrom="page">
                <wp:posOffset>533400</wp:posOffset>
              </wp:positionV>
              <wp:extent cx="403860" cy="379730"/>
              <wp:effectExtent l="0" t="0" r="0" b="12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79730"/>
                      </a:xfrm>
                      <a:prstGeom prst="rect">
                        <a:avLst/>
                      </a:prstGeom>
                      <a:solidFill>
                        <a:srgbClr val="00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5AD61" id="Rectangle 17" o:spid="_x0000_s1026" style="position:absolute;margin-left:110.2pt;margin-top:42pt;width:31.8pt;height:29.9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" fillcolor="#00b1b0" stroked="f">
              <w10:wrap anchorx="page" anchory="page"/>
            </v:rect>
          </w:pict>
        </mc:Fallback>
      </mc:AlternateContent>
    </w:r>
    <w:r>
      <w:rPr>
        <w:noProof/>
        <w:lang w:bidi="ar-SA"/>
      </w:rPr>
      <mc:AlternateContent>
        <mc:Choice Requires="wps">
          <w:drawing>
            <wp:anchor distT="0" distB="0" distL="114300" distR="114300" simplePos="0" relativeHeight="251688960" behindDoc="1" locked="0" layoutInCell="1" allowOverlap="1">
              <wp:simplePos x="0" y="0"/>
              <wp:positionH relativeFrom="page">
                <wp:posOffset>1832610</wp:posOffset>
              </wp:positionH>
              <wp:positionV relativeFrom="page">
                <wp:posOffset>533400</wp:posOffset>
              </wp:positionV>
              <wp:extent cx="403860" cy="379730"/>
              <wp:effectExtent l="3810" t="0" r="1905" b="12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79730"/>
                      </a:xfrm>
                      <a:prstGeom prst="rect">
                        <a:avLst/>
                      </a:prstGeom>
                      <a:solidFill>
                        <a:srgbClr val="FF67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06540" id="Rectangle 16" o:spid="_x0000_s1026" style="position:absolute;margin-left:144.3pt;margin-top:42pt;width:31.8pt;height:29.9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" fillcolor="#ff671b" stroked="f">
              <w10:wrap anchorx="page" anchory="page"/>
            </v:rect>
          </w:pict>
        </mc:Fallback>
      </mc:AlternateContent>
    </w:r>
  </w:p>
  <w:p w:rsidR="00766167" w:rsidRDefault="00766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95" w:rsidRDefault="00816B50">
    <w:pPr>
      <w:pStyle w:val="BodyText"/>
      <w:spacing w:line="14" w:lineRule="auto"/>
      <w:rPr>
        <w:sz w:val="20"/>
      </w:rPr>
    </w:pPr>
    <w:r>
      <w:pict>
        <v:shapetype id="_x0000_t202" coordsize="21600,21600" o:spt="202" path="m,l,21600r21600,l21600,xe">
          <v:stroke joinstyle="miter"/>
          <v:path gradientshapeok="t" o:connecttype="rect"/>
        </v:shapetype>
        <v:shape id="_x0000_s2079" type="#_x0000_t202" style="position:absolute;margin-left:42pt;margin-top:42pt;width:134.1pt;height:29.9pt;z-index:251659264;mso-position-horizontal-relative:page;mso-position-vertical-relative:page" filled="f" stroked="f">
          <v:textbox inset="0,0,0,0">
            <w:txbxContent>
              <w:tbl>
                <w:tblPr>
                  <w:tblW w:w="0" w:type="auto"/>
                  <w:tblCellSpacing w:w="23" w:type="dxa"/>
                  <w:tblLayout w:type="fixed"/>
                  <w:tblCellMar>
                    <w:left w:w="0" w:type="dxa"/>
                    <w:right w:w="0" w:type="dxa"/>
                  </w:tblCellMar>
                  <w:tblLook w:val="01E0" w:firstRow="1" w:lastRow="1" w:firstColumn="1" w:lastColumn="1" w:noHBand="0" w:noVBand="0"/>
                </w:tblPr>
                <w:tblGrid>
                  <w:gridCol w:w="728"/>
                  <w:gridCol w:w="728"/>
                  <w:gridCol w:w="728"/>
                  <w:gridCol w:w="728"/>
                </w:tblGrid>
                <w:tr w:rsidR="00741F95">
                  <w:trPr>
                    <w:trHeight w:val="551"/>
                    <w:tblCellSpacing w:w="23" w:type="dxa"/>
                  </w:trPr>
                  <w:tc>
                    <w:tcPr>
                      <w:tcW w:w="659" w:type="dxa"/>
                      <w:tcBorders>
                        <w:right w:val="nil"/>
                      </w:tcBorders>
                      <w:shd w:val="clear" w:color="auto" w:fill="00539B"/>
                    </w:tcPr>
                    <w:p w:rsidR="00741F95" w:rsidRDefault="00816B50">
                      <w:pPr>
                        <w:pStyle w:val="TableParagraph"/>
                        <w:rPr>
                          <w:sz w:val="24"/>
                        </w:rPr>
                      </w:pPr>
                    </w:p>
                  </w:tc>
                  <w:tc>
                    <w:tcPr>
                      <w:tcW w:w="682" w:type="dxa"/>
                      <w:tcBorders>
                        <w:left w:val="nil"/>
                        <w:right w:val="nil"/>
                      </w:tcBorders>
                      <w:shd w:val="clear" w:color="auto" w:fill="FCE444"/>
                    </w:tcPr>
                    <w:p w:rsidR="00741F95" w:rsidRDefault="00816B50">
                      <w:pPr>
                        <w:pStyle w:val="TableParagraph"/>
                        <w:rPr>
                          <w:sz w:val="24"/>
                        </w:rPr>
                      </w:pPr>
                    </w:p>
                  </w:tc>
                  <w:tc>
                    <w:tcPr>
                      <w:tcW w:w="682" w:type="dxa"/>
                      <w:tcBorders>
                        <w:left w:val="nil"/>
                        <w:right w:val="nil"/>
                      </w:tcBorders>
                      <w:shd w:val="clear" w:color="auto" w:fill="00B1B0"/>
                    </w:tcPr>
                    <w:p w:rsidR="00741F95" w:rsidRDefault="00816B50">
                      <w:pPr>
                        <w:pStyle w:val="TableParagraph"/>
                        <w:rPr>
                          <w:sz w:val="24"/>
                        </w:rPr>
                      </w:pPr>
                    </w:p>
                  </w:tc>
                  <w:tc>
                    <w:tcPr>
                      <w:tcW w:w="659" w:type="dxa"/>
                      <w:tcBorders>
                        <w:left w:val="nil"/>
                      </w:tcBorders>
                      <w:shd w:val="clear" w:color="auto" w:fill="FF671B"/>
                    </w:tcPr>
                    <w:p w:rsidR="00741F95" w:rsidRDefault="00816B50">
                      <w:pPr>
                        <w:pStyle w:val="TableParagraph"/>
                        <w:rPr>
                          <w:sz w:val="24"/>
                        </w:rPr>
                      </w:pPr>
                    </w:p>
                  </w:tc>
                </w:tr>
              </w:tbl>
              <w:p w:rsidR="00741F95" w:rsidRDefault="00816B50">
                <w:pPr>
                  <w:pStyle w:val="BodyText"/>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366A6"/>
    <w:multiLevelType w:val="hybridMultilevel"/>
    <w:tmpl w:val="7DA82FC2"/>
    <w:lvl w:ilvl="0" w:tplc="92F4FEC0">
      <w:numFmt w:val="bullet"/>
      <w:lvlText w:val="•"/>
      <w:lvlJc w:val="left"/>
      <w:pPr>
        <w:ind w:left="340" w:hanging="240"/>
      </w:pPr>
      <w:rPr>
        <w:rFonts w:ascii="UniversLTStd-LightCn" w:eastAsia="UniversLTStd-LightCn" w:hAnsi="UniversLTStd-LightCn" w:cs="UniversLTStd-LightCn" w:hint="default"/>
        <w:spacing w:val="-22"/>
        <w:w w:val="100"/>
        <w:sz w:val="24"/>
        <w:szCs w:val="24"/>
        <w:lang w:val="en-US" w:eastAsia="en-US" w:bidi="en-US"/>
      </w:rPr>
    </w:lvl>
    <w:lvl w:ilvl="1" w:tplc="D9345826">
      <w:numFmt w:val="bullet"/>
      <w:lvlText w:val="•"/>
      <w:lvlJc w:val="left"/>
      <w:pPr>
        <w:ind w:left="5860" w:hanging="240"/>
      </w:pPr>
      <w:rPr>
        <w:rFonts w:ascii="UniversLTStd-LightCn" w:eastAsia="UniversLTStd-LightCn" w:hAnsi="UniversLTStd-LightCn" w:cs="UniversLTStd-LightCn" w:hint="default"/>
        <w:spacing w:val="-13"/>
        <w:w w:val="100"/>
        <w:sz w:val="24"/>
        <w:szCs w:val="24"/>
        <w:lang w:val="en-US" w:eastAsia="en-US" w:bidi="en-US"/>
      </w:rPr>
    </w:lvl>
    <w:lvl w:ilvl="2" w:tplc="2AEE3CEA">
      <w:numFmt w:val="bullet"/>
      <w:lvlText w:val="•"/>
      <w:lvlJc w:val="left"/>
      <w:pPr>
        <w:ind w:left="5791" w:hanging="240"/>
      </w:pPr>
      <w:rPr>
        <w:rFonts w:hint="default"/>
        <w:lang w:val="en-US" w:eastAsia="en-US" w:bidi="en-US"/>
      </w:rPr>
    </w:lvl>
    <w:lvl w:ilvl="3" w:tplc="29203066">
      <w:numFmt w:val="bullet"/>
      <w:lvlText w:val="•"/>
      <w:lvlJc w:val="left"/>
      <w:pPr>
        <w:ind w:left="5722" w:hanging="240"/>
      </w:pPr>
      <w:rPr>
        <w:rFonts w:hint="default"/>
        <w:lang w:val="en-US" w:eastAsia="en-US" w:bidi="en-US"/>
      </w:rPr>
    </w:lvl>
    <w:lvl w:ilvl="4" w:tplc="306CF2C6">
      <w:numFmt w:val="bullet"/>
      <w:lvlText w:val="•"/>
      <w:lvlJc w:val="left"/>
      <w:pPr>
        <w:ind w:left="5653" w:hanging="240"/>
      </w:pPr>
      <w:rPr>
        <w:rFonts w:hint="default"/>
        <w:lang w:val="en-US" w:eastAsia="en-US" w:bidi="en-US"/>
      </w:rPr>
    </w:lvl>
    <w:lvl w:ilvl="5" w:tplc="3E0238AA">
      <w:numFmt w:val="bullet"/>
      <w:lvlText w:val="•"/>
      <w:lvlJc w:val="left"/>
      <w:pPr>
        <w:ind w:left="5584" w:hanging="240"/>
      </w:pPr>
      <w:rPr>
        <w:rFonts w:hint="default"/>
        <w:lang w:val="en-US" w:eastAsia="en-US" w:bidi="en-US"/>
      </w:rPr>
    </w:lvl>
    <w:lvl w:ilvl="6" w:tplc="1A603EE8">
      <w:numFmt w:val="bullet"/>
      <w:lvlText w:val="•"/>
      <w:lvlJc w:val="left"/>
      <w:pPr>
        <w:ind w:left="5515" w:hanging="240"/>
      </w:pPr>
      <w:rPr>
        <w:rFonts w:hint="default"/>
        <w:lang w:val="en-US" w:eastAsia="en-US" w:bidi="en-US"/>
      </w:rPr>
    </w:lvl>
    <w:lvl w:ilvl="7" w:tplc="DD42C950">
      <w:numFmt w:val="bullet"/>
      <w:lvlText w:val="•"/>
      <w:lvlJc w:val="left"/>
      <w:pPr>
        <w:ind w:left="5446" w:hanging="240"/>
      </w:pPr>
      <w:rPr>
        <w:rFonts w:hint="default"/>
        <w:lang w:val="en-US" w:eastAsia="en-US" w:bidi="en-US"/>
      </w:rPr>
    </w:lvl>
    <w:lvl w:ilvl="8" w:tplc="75F8356E">
      <w:numFmt w:val="bullet"/>
      <w:lvlText w:val="•"/>
      <w:lvlJc w:val="left"/>
      <w:pPr>
        <w:ind w:left="5377"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67"/>
    <w:rsid w:val="001630AB"/>
    <w:rsid w:val="00766167"/>
    <w:rsid w:val="00816B50"/>
    <w:rsid w:val="00971706"/>
    <w:rsid w:val="00F0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5:chartTrackingRefBased/>
  <w15:docId w15:val="{7E9810D4-6CD9-4967-BE3C-CCEE7BEF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66167"/>
    <w:pPr>
      <w:widowControl w:val="0"/>
      <w:autoSpaceDE w:val="0"/>
      <w:autoSpaceDN w:val="0"/>
      <w:spacing w:before="93" w:after="0" w:line="240" w:lineRule="auto"/>
      <w:ind w:left="100"/>
      <w:outlineLvl w:val="0"/>
    </w:pPr>
    <w:rPr>
      <w:rFonts w:ascii="Impact LT Std" w:eastAsia="Impact LT Std" w:hAnsi="Impact LT Std" w:cs="Impact LT Std"/>
      <w:sz w:val="40"/>
      <w:szCs w:val="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66167"/>
    <w:rPr>
      <w:rFonts w:ascii="Impact LT Std" w:eastAsia="Impact LT Std" w:hAnsi="Impact LT Std" w:cs="Impact LT Std"/>
      <w:sz w:val="40"/>
      <w:szCs w:val="40"/>
      <w:lang w:bidi="en-US"/>
    </w:rPr>
  </w:style>
  <w:style w:type="paragraph" w:styleId="BodyText">
    <w:name w:val="Body Text"/>
    <w:basedOn w:val="Normal"/>
    <w:link w:val="BodyTextChar"/>
    <w:uiPriority w:val="1"/>
    <w:qFormat/>
    <w:rsid w:val="00766167"/>
    <w:pPr>
      <w:widowControl w:val="0"/>
      <w:autoSpaceDE w:val="0"/>
      <w:autoSpaceDN w:val="0"/>
      <w:spacing w:after="0" w:line="240" w:lineRule="auto"/>
    </w:pPr>
    <w:rPr>
      <w:rFonts w:ascii="UniversLTStd-LightCn" w:eastAsia="UniversLTStd-LightCn" w:hAnsi="UniversLTStd-LightCn" w:cs="UniversLTStd-LightCn"/>
      <w:sz w:val="24"/>
      <w:szCs w:val="24"/>
      <w:lang w:bidi="en-US"/>
    </w:rPr>
  </w:style>
  <w:style w:type="character" w:customStyle="1" w:styleId="BodyTextChar">
    <w:name w:val="Body Text Char"/>
    <w:basedOn w:val="DefaultParagraphFont"/>
    <w:link w:val="BodyText"/>
    <w:uiPriority w:val="1"/>
    <w:rsid w:val="00766167"/>
    <w:rPr>
      <w:rFonts w:ascii="UniversLTStd-LightCn" w:eastAsia="UniversLTStd-LightCn" w:hAnsi="UniversLTStd-LightCn" w:cs="UniversLTStd-LightCn"/>
      <w:sz w:val="24"/>
      <w:szCs w:val="24"/>
      <w:lang w:bidi="en-US"/>
    </w:rPr>
  </w:style>
  <w:style w:type="paragraph" w:styleId="ListParagraph">
    <w:name w:val="List Paragraph"/>
    <w:basedOn w:val="Normal"/>
    <w:uiPriority w:val="1"/>
    <w:qFormat/>
    <w:rsid w:val="00766167"/>
    <w:pPr>
      <w:widowControl w:val="0"/>
      <w:autoSpaceDE w:val="0"/>
      <w:autoSpaceDN w:val="0"/>
      <w:spacing w:after="0" w:line="240" w:lineRule="auto"/>
      <w:ind w:left="340" w:hanging="240"/>
    </w:pPr>
    <w:rPr>
      <w:rFonts w:ascii="UniversLTStd-LightCn" w:eastAsia="UniversLTStd-LightCn" w:hAnsi="UniversLTStd-LightCn" w:cs="UniversLTStd-LightCn"/>
      <w:lang w:bidi="en-US"/>
    </w:rPr>
  </w:style>
  <w:style w:type="paragraph" w:customStyle="1" w:styleId="TableParagraph">
    <w:name w:val="Table Paragraph"/>
    <w:basedOn w:val="Normal"/>
    <w:uiPriority w:val="1"/>
    <w:qFormat/>
    <w:rsid w:val="00766167"/>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766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167"/>
  </w:style>
  <w:style w:type="paragraph" w:styleId="Footer">
    <w:name w:val="footer"/>
    <w:basedOn w:val="Normal"/>
    <w:link w:val="FooterChar"/>
    <w:uiPriority w:val="99"/>
    <w:unhideWhenUsed/>
    <w:rsid w:val="00766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Bernard</dc:creator>
  <cp:keywords/>
  <dc:description/>
  <cp:lastModifiedBy>Andie Bernard</cp:lastModifiedBy>
  <cp:revision>3</cp:revision>
  <dcterms:created xsi:type="dcterms:W3CDTF">2018-03-19T16:29:00Z</dcterms:created>
  <dcterms:modified xsi:type="dcterms:W3CDTF">2018-03-19T16:38:00Z</dcterms:modified>
</cp:coreProperties>
</file>