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BBFB3" w14:textId="77777777" w:rsidR="00CF1DCA" w:rsidRDefault="00DB3370">
      <w:pPr>
        <w:spacing w:before="173"/>
        <w:ind w:left="100"/>
        <w:rPr>
          <w:rFonts w:ascii="Impact LT Std"/>
          <w:sz w:val="40"/>
        </w:rPr>
      </w:pPr>
      <w:r>
        <w:rPr>
          <w:rFonts w:ascii="Impact LT Std"/>
          <w:color w:val="00B1AF"/>
          <w:sz w:val="40"/>
        </w:rPr>
        <w:t>Basic Baby Care: Information for Parents</w:t>
      </w:r>
    </w:p>
    <w:p w14:paraId="3BD61E54" w14:textId="77777777" w:rsidR="00CF1DCA" w:rsidRDefault="00CF1DCA">
      <w:pPr>
        <w:rPr>
          <w:rFonts w:ascii="Impact LT Std"/>
          <w:sz w:val="40"/>
        </w:rPr>
        <w:sectPr w:rsidR="00CF1DCA">
          <w:headerReference w:type="default" r:id="rId7"/>
          <w:footerReference w:type="default" r:id="rId8"/>
          <w:pgSz w:w="12240" w:h="15840"/>
          <w:pgMar w:top="1420" w:right="740" w:bottom="920" w:left="740" w:header="840" w:footer="726" w:gutter="0"/>
          <w:pgNumType w:start="37"/>
          <w:cols w:space="720"/>
        </w:sectPr>
      </w:pPr>
      <w:bookmarkStart w:id="0" w:name="_GoBack"/>
      <w:bookmarkEnd w:id="0"/>
    </w:p>
    <w:p w14:paraId="2056505D" w14:textId="77777777" w:rsidR="00CF1DCA" w:rsidRDefault="00DB3370">
      <w:pPr>
        <w:pStyle w:val="BodyText"/>
        <w:spacing w:before="110" w:line="249" w:lineRule="auto"/>
        <w:ind w:left="100" w:right="59"/>
      </w:pPr>
      <w:r>
        <w:t>It is important to understand how to care for your baby to meet his or her basic needs. Basic care activities such as diaper changes, cord care, and bathing are a good time for par</w:t>
      </w:r>
      <w:r>
        <w:t xml:space="preserve">ent-baby interaction and will be part of your daily routine with your baby. While caring for your baby, you can talk and play with him or her. The nurses will help teach you how to care for your baby while in the </w:t>
      </w:r>
      <w:proofErr w:type="spellStart"/>
      <w:r>
        <w:t>neona</w:t>
      </w:r>
      <w:proofErr w:type="spellEnd"/>
      <w:r>
        <w:t xml:space="preserve">- </w:t>
      </w:r>
      <w:proofErr w:type="spellStart"/>
      <w:r>
        <w:t>tal</w:t>
      </w:r>
      <w:proofErr w:type="spellEnd"/>
      <w:r>
        <w:t xml:space="preserve"> intensive care unit (NICU) so yo</w:t>
      </w:r>
      <w:r>
        <w:t>u are ready to continue caring for your baby when you go home.</w:t>
      </w:r>
    </w:p>
    <w:p w14:paraId="2A55BD14" w14:textId="77777777" w:rsidR="00CF1DCA" w:rsidRDefault="00DB3370">
      <w:pPr>
        <w:pStyle w:val="Heading1"/>
      </w:pPr>
      <w:r>
        <w:rPr>
          <w:color w:val="00B1AF"/>
        </w:rPr>
        <w:t>Elimination and Diaper Changes</w:t>
      </w:r>
    </w:p>
    <w:p w14:paraId="36437212" w14:textId="77777777" w:rsidR="00CF1DCA" w:rsidRDefault="00DB3370">
      <w:pPr>
        <w:pStyle w:val="BodyText"/>
        <w:spacing w:before="9" w:line="249" w:lineRule="auto"/>
        <w:ind w:left="100" w:right="38"/>
      </w:pPr>
      <w:r>
        <w:rPr>
          <w:spacing w:val="-4"/>
        </w:rPr>
        <w:t xml:space="preserve">Your </w:t>
      </w:r>
      <w:r>
        <w:t xml:space="preserve">baby will need his or her diaper changed several times a </w:t>
      </w:r>
      <w:r>
        <w:rPr>
          <w:spacing w:val="-4"/>
        </w:rPr>
        <w:t xml:space="preserve">day. </w:t>
      </w:r>
      <w:r>
        <w:rPr>
          <w:spacing w:val="-5"/>
        </w:rPr>
        <w:t xml:space="preserve">You </w:t>
      </w:r>
      <w:r>
        <w:t xml:space="preserve">should check your </w:t>
      </w:r>
      <w:r>
        <w:rPr>
          <w:spacing w:val="-4"/>
        </w:rPr>
        <w:t xml:space="preserve">baby’s </w:t>
      </w:r>
      <w:r>
        <w:t>diaper often and with each feeding. The number of dirty diapers an</w:t>
      </w:r>
      <w:r>
        <w:t xml:space="preserve">d poop </w:t>
      </w:r>
      <w:proofErr w:type="spellStart"/>
      <w:r>
        <w:t>consistancy</w:t>
      </w:r>
      <w:proofErr w:type="spellEnd"/>
      <w:r>
        <w:t xml:space="preserve"> depends on your </w:t>
      </w:r>
      <w:r>
        <w:rPr>
          <w:spacing w:val="-4"/>
        </w:rPr>
        <w:t xml:space="preserve">baby’s </w:t>
      </w:r>
      <w:r>
        <w:t>feeding</w:t>
      </w:r>
      <w:r>
        <w:rPr>
          <w:spacing w:val="8"/>
        </w:rPr>
        <w:t xml:space="preserve"> </w:t>
      </w:r>
      <w:r>
        <w:rPr>
          <w:spacing w:val="-3"/>
        </w:rPr>
        <w:t>method.</w:t>
      </w:r>
    </w:p>
    <w:p w14:paraId="547BF328" w14:textId="77777777" w:rsidR="00CF1DCA" w:rsidRDefault="00DB3370">
      <w:pPr>
        <w:pStyle w:val="ListParagraph"/>
        <w:numPr>
          <w:ilvl w:val="0"/>
          <w:numId w:val="1"/>
        </w:numPr>
        <w:tabs>
          <w:tab w:val="left" w:pos="340"/>
        </w:tabs>
        <w:spacing w:line="249" w:lineRule="auto"/>
        <w:ind w:right="188"/>
        <w:rPr>
          <w:sz w:val="24"/>
        </w:rPr>
      </w:pPr>
      <w:r>
        <w:rPr>
          <w:sz w:val="24"/>
        </w:rPr>
        <w:t xml:space="preserve">The first poop a baby has is called meconium. </w:t>
      </w:r>
      <w:proofErr w:type="spellStart"/>
      <w:r>
        <w:rPr>
          <w:sz w:val="24"/>
        </w:rPr>
        <w:t>Meco</w:t>
      </w:r>
      <w:proofErr w:type="spellEnd"/>
      <w:r>
        <w:rPr>
          <w:sz w:val="24"/>
        </w:rPr>
        <w:t xml:space="preserve">- </w:t>
      </w:r>
      <w:proofErr w:type="spellStart"/>
      <w:r>
        <w:rPr>
          <w:sz w:val="24"/>
        </w:rPr>
        <w:t>nium</w:t>
      </w:r>
      <w:proofErr w:type="spellEnd"/>
      <w:r>
        <w:rPr>
          <w:sz w:val="24"/>
        </w:rPr>
        <w:t xml:space="preserve"> often is black and tarry and will last a few</w:t>
      </w:r>
      <w:r>
        <w:rPr>
          <w:spacing w:val="2"/>
          <w:sz w:val="24"/>
        </w:rPr>
        <w:t xml:space="preserve"> </w:t>
      </w:r>
      <w:r>
        <w:rPr>
          <w:spacing w:val="-4"/>
          <w:sz w:val="24"/>
        </w:rPr>
        <w:t>days.</w:t>
      </w:r>
    </w:p>
    <w:p w14:paraId="322C1E79" w14:textId="77777777" w:rsidR="00CF1DCA" w:rsidRDefault="00DB3370">
      <w:pPr>
        <w:pStyle w:val="ListParagraph"/>
        <w:numPr>
          <w:ilvl w:val="0"/>
          <w:numId w:val="1"/>
        </w:numPr>
        <w:tabs>
          <w:tab w:val="left" w:pos="340"/>
        </w:tabs>
        <w:spacing w:line="249" w:lineRule="auto"/>
        <w:ind w:right="535"/>
        <w:jc w:val="both"/>
        <w:rPr>
          <w:sz w:val="24"/>
        </w:rPr>
      </w:pPr>
      <w:r>
        <w:rPr>
          <w:sz w:val="24"/>
        </w:rPr>
        <w:t xml:space="preserve">Formula-fed babies may have as few as one </w:t>
      </w:r>
      <w:r>
        <w:rPr>
          <w:spacing w:val="-5"/>
          <w:sz w:val="24"/>
        </w:rPr>
        <w:t xml:space="preserve">poop </w:t>
      </w:r>
      <w:r>
        <w:rPr>
          <w:sz w:val="24"/>
        </w:rPr>
        <w:t xml:space="preserve">every other </w:t>
      </w:r>
      <w:r>
        <w:rPr>
          <w:spacing w:val="-4"/>
          <w:sz w:val="24"/>
        </w:rPr>
        <w:t xml:space="preserve">day, </w:t>
      </w:r>
      <w:r>
        <w:rPr>
          <w:sz w:val="24"/>
        </w:rPr>
        <w:t>and poops may be pasty to semi- formed in</w:t>
      </w:r>
      <w:r>
        <w:rPr>
          <w:spacing w:val="-1"/>
          <w:sz w:val="24"/>
        </w:rPr>
        <w:t xml:space="preserve"> </w:t>
      </w:r>
      <w:r>
        <w:rPr>
          <w:sz w:val="24"/>
        </w:rPr>
        <w:t>consistency.</w:t>
      </w:r>
    </w:p>
    <w:p w14:paraId="6199D2BC" w14:textId="77777777" w:rsidR="00CF1DCA" w:rsidRDefault="00DB3370">
      <w:pPr>
        <w:pStyle w:val="ListParagraph"/>
        <w:numPr>
          <w:ilvl w:val="0"/>
          <w:numId w:val="1"/>
        </w:numPr>
        <w:tabs>
          <w:tab w:val="left" w:pos="340"/>
        </w:tabs>
        <w:spacing w:line="249" w:lineRule="auto"/>
        <w:ind w:right="162"/>
        <w:rPr>
          <w:sz w:val="24"/>
        </w:rPr>
      </w:pPr>
      <w:r>
        <w:rPr>
          <w:sz w:val="24"/>
        </w:rPr>
        <w:t xml:space="preserve">Breastfed babies may have three or more poops a </w:t>
      </w:r>
      <w:r>
        <w:rPr>
          <w:spacing w:val="-6"/>
          <w:sz w:val="24"/>
        </w:rPr>
        <w:t xml:space="preserve">day </w:t>
      </w:r>
      <w:r>
        <w:rPr>
          <w:sz w:val="24"/>
        </w:rPr>
        <w:t>and poop may be loose in consistency, like mustard mixed with cottage cheese.</w:t>
      </w:r>
    </w:p>
    <w:p w14:paraId="65365AC6" w14:textId="77777777" w:rsidR="00CF1DCA" w:rsidRDefault="00DB3370">
      <w:pPr>
        <w:pStyle w:val="ListParagraph"/>
        <w:numPr>
          <w:ilvl w:val="0"/>
          <w:numId w:val="1"/>
        </w:numPr>
        <w:tabs>
          <w:tab w:val="left" w:pos="340"/>
        </w:tabs>
        <w:spacing w:line="288" w:lineRule="exact"/>
        <w:rPr>
          <w:sz w:val="24"/>
        </w:rPr>
      </w:pPr>
      <w:r>
        <w:rPr>
          <w:spacing w:val="-5"/>
          <w:sz w:val="24"/>
        </w:rPr>
        <w:t xml:space="preserve">You </w:t>
      </w:r>
      <w:r>
        <w:rPr>
          <w:sz w:val="24"/>
        </w:rPr>
        <w:t>can expect six to eight wet diapers a</w:t>
      </w:r>
      <w:r>
        <w:rPr>
          <w:spacing w:val="6"/>
          <w:sz w:val="24"/>
        </w:rPr>
        <w:t xml:space="preserve"> </w:t>
      </w:r>
      <w:r>
        <w:rPr>
          <w:spacing w:val="-4"/>
          <w:sz w:val="24"/>
        </w:rPr>
        <w:t>day.</w:t>
      </w:r>
    </w:p>
    <w:p w14:paraId="71454E05" w14:textId="77777777" w:rsidR="00CF1DCA" w:rsidRDefault="00DB3370">
      <w:pPr>
        <w:pStyle w:val="ListParagraph"/>
        <w:numPr>
          <w:ilvl w:val="0"/>
          <w:numId w:val="1"/>
        </w:numPr>
        <w:tabs>
          <w:tab w:val="left" w:pos="340"/>
        </w:tabs>
        <w:spacing w:before="8" w:line="249" w:lineRule="auto"/>
        <w:ind w:right="69"/>
        <w:rPr>
          <w:sz w:val="24"/>
        </w:rPr>
      </w:pPr>
      <w:r>
        <w:rPr>
          <w:sz w:val="24"/>
        </w:rPr>
        <w:t>Clean the genitals daily</w:t>
      </w:r>
      <w:r>
        <w:rPr>
          <w:sz w:val="24"/>
        </w:rPr>
        <w:t xml:space="preserve"> and as needed with each </w:t>
      </w:r>
      <w:proofErr w:type="spellStart"/>
      <w:r>
        <w:rPr>
          <w:sz w:val="24"/>
        </w:rPr>
        <w:t>dia</w:t>
      </w:r>
      <w:proofErr w:type="spellEnd"/>
      <w:r>
        <w:rPr>
          <w:sz w:val="24"/>
        </w:rPr>
        <w:t xml:space="preserve">- per change using unscented, nonalcohol-based, mild soap; baby wipes; or a washcloth and </w:t>
      </w:r>
      <w:r>
        <w:rPr>
          <w:spacing w:val="-3"/>
          <w:sz w:val="24"/>
        </w:rPr>
        <w:t xml:space="preserve">water. </w:t>
      </w:r>
      <w:r>
        <w:rPr>
          <w:sz w:val="24"/>
        </w:rPr>
        <w:t>For girls, clean the genitals by separating the labia and gently washing and rinsing from the pubic area to the anus. For uncircumc</w:t>
      </w:r>
      <w:r>
        <w:rPr>
          <w:sz w:val="24"/>
        </w:rPr>
        <w:t xml:space="preserve">ised boys, gently wash and rinse the tip of the penis. When gauze is used for circumcised </w:t>
      </w:r>
      <w:r>
        <w:rPr>
          <w:spacing w:val="-4"/>
          <w:sz w:val="24"/>
        </w:rPr>
        <w:t xml:space="preserve">boys, </w:t>
      </w:r>
      <w:r>
        <w:rPr>
          <w:sz w:val="24"/>
        </w:rPr>
        <w:t xml:space="preserve">it should be changed with each diaper to reduce the risk of infection. Use petroleum jelly to keep the ban- </w:t>
      </w:r>
      <w:proofErr w:type="spellStart"/>
      <w:r>
        <w:rPr>
          <w:sz w:val="24"/>
        </w:rPr>
        <w:t>dage</w:t>
      </w:r>
      <w:proofErr w:type="spellEnd"/>
      <w:r>
        <w:rPr>
          <w:sz w:val="24"/>
        </w:rPr>
        <w:t xml:space="preserve"> from sticking to the </w:t>
      </w:r>
      <w:r>
        <w:rPr>
          <w:spacing w:val="-3"/>
          <w:sz w:val="24"/>
        </w:rPr>
        <w:t>diaper.</w:t>
      </w:r>
    </w:p>
    <w:p w14:paraId="0ACF0BD5" w14:textId="77777777" w:rsidR="00CF1DCA" w:rsidRDefault="00DB3370">
      <w:pPr>
        <w:pStyle w:val="ListParagraph"/>
        <w:numPr>
          <w:ilvl w:val="0"/>
          <w:numId w:val="1"/>
        </w:numPr>
        <w:tabs>
          <w:tab w:val="left" w:pos="340"/>
        </w:tabs>
        <w:spacing w:line="249" w:lineRule="auto"/>
        <w:ind w:right="215"/>
        <w:rPr>
          <w:sz w:val="24"/>
        </w:rPr>
      </w:pPr>
      <w:r>
        <w:rPr>
          <w:sz w:val="24"/>
        </w:rPr>
        <w:t xml:space="preserve">Secure the diaper </w:t>
      </w:r>
      <w:r>
        <w:rPr>
          <w:sz w:val="24"/>
        </w:rPr>
        <w:t xml:space="preserve">with the tabs, making sure the </w:t>
      </w:r>
      <w:proofErr w:type="spellStart"/>
      <w:r>
        <w:rPr>
          <w:spacing w:val="-6"/>
          <w:sz w:val="24"/>
        </w:rPr>
        <w:t>dia</w:t>
      </w:r>
      <w:proofErr w:type="spellEnd"/>
      <w:r>
        <w:rPr>
          <w:spacing w:val="-6"/>
          <w:sz w:val="24"/>
        </w:rPr>
        <w:t xml:space="preserve">- </w:t>
      </w:r>
      <w:r>
        <w:rPr>
          <w:sz w:val="24"/>
        </w:rPr>
        <w:t>per does not cover the cord.</w:t>
      </w:r>
    </w:p>
    <w:p w14:paraId="4405A127" w14:textId="77777777" w:rsidR="00CF1DCA" w:rsidRDefault="00DB3370">
      <w:pPr>
        <w:pStyle w:val="ListParagraph"/>
        <w:numPr>
          <w:ilvl w:val="0"/>
          <w:numId w:val="1"/>
        </w:numPr>
        <w:tabs>
          <w:tab w:val="left" w:pos="340"/>
        </w:tabs>
        <w:spacing w:line="288" w:lineRule="exact"/>
        <w:rPr>
          <w:sz w:val="24"/>
        </w:rPr>
      </w:pPr>
      <w:r>
        <w:rPr>
          <w:sz w:val="24"/>
        </w:rPr>
        <w:t>Wash your hands after each diaper</w:t>
      </w:r>
      <w:r>
        <w:rPr>
          <w:spacing w:val="-2"/>
          <w:sz w:val="24"/>
        </w:rPr>
        <w:t xml:space="preserve"> </w:t>
      </w:r>
      <w:r>
        <w:rPr>
          <w:sz w:val="24"/>
        </w:rPr>
        <w:t>change.</w:t>
      </w:r>
    </w:p>
    <w:p w14:paraId="2704268B" w14:textId="77777777" w:rsidR="00CF1DCA" w:rsidRDefault="00DB3370">
      <w:pPr>
        <w:pStyle w:val="Heading1"/>
        <w:spacing w:before="163"/>
      </w:pPr>
      <w:r>
        <w:rPr>
          <w:color w:val="00B1AF"/>
        </w:rPr>
        <w:t>Cord Care</w:t>
      </w:r>
    </w:p>
    <w:p w14:paraId="65476003" w14:textId="77777777" w:rsidR="00CF1DCA" w:rsidRDefault="00DB3370">
      <w:pPr>
        <w:pStyle w:val="ListParagraph"/>
        <w:numPr>
          <w:ilvl w:val="0"/>
          <w:numId w:val="1"/>
        </w:numPr>
        <w:tabs>
          <w:tab w:val="left" w:pos="340"/>
        </w:tabs>
        <w:spacing w:before="9" w:line="249" w:lineRule="auto"/>
        <w:ind w:right="269"/>
        <w:rPr>
          <w:sz w:val="24"/>
        </w:rPr>
      </w:pPr>
      <w:r>
        <w:rPr>
          <w:sz w:val="24"/>
        </w:rPr>
        <w:t xml:space="preserve">Clean around the base of the cord, where it joins </w:t>
      </w:r>
      <w:r>
        <w:rPr>
          <w:spacing w:val="-6"/>
          <w:sz w:val="24"/>
        </w:rPr>
        <w:t xml:space="preserve">the </w:t>
      </w:r>
      <w:r>
        <w:rPr>
          <w:sz w:val="24"/>
        </w:rPr>
        <w:t xml:space="preserve">skin, with soap and </w:t>
      </w:r>
      <w:r>
        <w:rPr>
          <w:spacing w:val="-3"/>
          <w:sz w:val="24"/>
        </w:rPr>
        <w:t>water.</w:t>
      </w:r>
    </w:p>
    <w:p w14:paraId="7E3B31CC" w14:textId="77777777" w:rsidR="00CF1DCA" w:rsidRDefault="00DB3370">
      <w:pPr>
        <w:pStyle w:val="ListParagraph"/>
        <w:numPr>
          <w:ilvl w:val="0"/>
          <w:numId w:val="1"/>
        </w:numPr>
        <w:tabs>
          <w:tab w:val="left" w:pos="340"/>
        </w:tabs>
        <w:spacing w:line="288" w:lineRule="exact"/>
        <w:rPr>
          <w:sz w:val="24"/>
        </w:rPr>
      </w:pPr>
      <w:r>
        <w:rPr>
          <w:sz w:val="24"/>
        </w:rPr>
        <w:t xml:space="preserve">Keep the cord </w:t>
      </w:r>
      <w:r>
        <w:rPr>
          <w:spacing w:val="-4"/>
          <w:sz w:val="24"/>
        </w:rPr>
        <w:t>dry.</w:t>
      </w:r>
    </w:p>
    <w:p w14:paraId="3FF24FBA" w14:textId="77777777" w:rsidR="00CF1DCA" w:rsidRDefault="00DB3370">
      <w:pPr>
        <w:pStyle w:val="ListParagraph"/>
        <w:numPr>
          <w:ilvl w:val="0"/>
          <w:numId w:val="1"/>
        </w:numPr>
        <w:tabs>
          <w:tab w:val="left" w:pos="340"/>
        </w:tabs>
        <w:spacing w:before="110" w:line="249" w:lineRule="auto"/>
        <w:ind w:right="113"/>
        <w:rPr>
          <w:sz w:val="24"/>
        </w:rPr>
      </w:pPr>
      <w:r>
        <w:rPr>
          <w:spacing w:val="-14"/>
          <w:sz w:val="24"/>
        </w:rPr>
        <w:br w:type="column"/>
      </w:r>
      <w:r>
        <w:rPr>
          <w:spacing w:val="-5"/>
          <w:sz w:val="24"/>
        </w:rPr>
        <w:t xml:space="preserve">You </w:t>
      </w:r>
      <w:r>
        <w:rPr>
          <w:sz w:val="24"/>
        </w:rPr>
        <w:t xml:space="preserve">can expect the cord to fall off between 10–14 </w:t>
      </w:r>
      <w:r>
        <w:rPr>
          <w:spacing w:val="-5"/>
          <w:sz w:val="24"/>
        </w:rPr>
        <w:t xml:space="preserve">days </w:t>
      </w:r>
      <w:r>
        <w:rPr>
          <w:sz w:val="24"/>
        </w:rPr>
        <w:t>after birth.</w:t>
      </w:r>
    </w:p>
    <w:p w14:paraId="4DE96CB5" w14:textId="77777777" w:rsidR="00CF1DCA" w:rsidRDefault="00DB3370">
      <w:pPr>
        <w:pStyle w:val="ListParagraph"/>
        <w:numPr>
          <w:ilvl w:val="0"/>
          <w:numId w:val="1"/>
        </w:numPr>
        <w:tabs>
          <w:tab w:val="left" w:pos="340"/>
        </w:tabs>
        <w:spacing w:line="249" w:lineRule="auto"/>
        <w:ind w:right="148"/>
        <w:rPr>
          <w:sz w:val="24"/>
        </w:rPr>
      </w:pPr>
      <w:r>
        <w:rPr>
          <w:sz w:val="24"/>
        </w:rPr>
        <w:t xml:space="preserve">If you notice signs of infection (foul </w:t>
      </w:r>
      <w:r>
        <w:rPr>
          <w:spacing w:val="-4"/>
          <w:sz w:val="24"/>
        </w:rPr>
        <w:t xml:space="preserve">odor, </w:t>
      </w:r>
      <w:r>
        <w:rPr>
          <w:sz w:val="24"/>
        </w:rPr>
        <w:t xml:space="preserve">redness, drainage), report them to your </w:t>
      </w:r>
      <w:r>
        <w:rPr>
          <w:spacing w:val="-4"/>
          <w:sz w:val="24"/>
        </w:rPr>
        <w:t xml:space="preserve">baby’s </w:t>
      </w:r>
      <w:r>
        <w:rPr>
          <w:sz w:val="24"/>
        </w:rPr>
        <w:t>provider or</w:t>
      </w:r>
      <w:r>
        <w:rPr>
          <w:spacing w:val="7"/>
          <w:sz w:val="24"/>
        </w:rPr>
        <w:t xml:space="preserve"> </w:t>
      </w:r>
      <w:r>
        <w:rPr>
          <w:spacing w:val="-3"/>
          <w:sz w:val="24"/>
        </w:rPr>
        <w:t>nurse.</w:t>
      </w:r>
    </w:p>
    <w:p w14:paraId="0EFC494D" w14:textId="77777777" w:rsidR="00CF1DCA" w:rsidRDefault="00DB3370">
      <w:pPr>
        <w:pStyle w:val="Heading1"/>
        <w:spacing w:before="153"/>
      </w:pPr>
      <w:r>
        <w:rPr>
          <w:color w:val="00B1AF"/>
        </w:rPr>
        <w:t>Bathing and Skin Care</w:t>
      </w:r>
    </w:p>
    <w:p w14:paraId="7F94D7E0" w14:textId="77777777" w:rsidR="00CF1DCA" w:rsidRDefault="00DB3370">
      <w:pPr>
        <w:pStyle w:val="BodyText"/>
        <w:spacing w:before="9" w:line="249" w:lineRule="auto"/>
        <w:ind w:left="100" w:right="149"/>
      </w:pPr>
      <w:r>
        <w:t xml:space="preserve">Bathing gives you a chance to clean and observe the con- </w:t>
      </w:r>
      <w:proofErr w:type="spellStart"/>
      <w:r>
        <w:t>di</w:t>
      </w:r>
      <w:r>
        <w:t>tion</w:t>
      </w:r>
      <w:proofErr w:type="spellEnd"/>
      <w:r>
        <w:t xml:space="preserve"> of your baby’s skin. Your baby’s skin is sensitive.</w:t>
      </w:r>
    </w:p>
    <w:p w14:paraId="0C2AA277" w14:textId="77777777" w:rsidR="00CF1DCA" w:rsidRDefault="00DB3370">
      <w:pPr>
        <w:pStyle w:val="BodyText"/>
        <w:spacing w:line="249" w:lineRule="auto"/>
        <w:ind w:left="100" w:right="100"/>
      </w:pPr>
      <w:r>
        <w:t xml:space="preserve">Use unscented, mild baby soap for bathing. A daily bath </w:t>
      </w:r>
      <w:r>
        <w:rPr>
          <w:spacing w:val="-9"/>
        </w:rPr>
        <w:t xml:space="preserve">is </w:t>
      </w:r>
      <w:r>
        <w:t xml:space="preserve">not necessary, but you should clean the face, behind the ears, the neck, and the diaper area </w:t>
      </w:r>
      <w:r>
        <w:rPr>
          <w:spacing w:val="-3"/>
        </w:rPr>
        <w:t xml:space="preserve">daily. </w:t>
      </w:r>
      <w:r>
        <w:t xml:space="preserve">While your baby is in the NICU, talk to your </w:t>
      </w:r>
      <w:r>
        <w:rPr>
          <w:spacing w:val="-4"/>
        </w:rPr>
        <w:t xml:space="preserve">baby’s </w:t>
      </w:r>
      <w:r>
        <w:t>nurse if you want to give your baby a bath. The nurses will help you coordinate a time for the bath.</w:t>
      </w:r>
    </w:p>
    <w:p w14:paraId="5AA76CE5" w14:textId="77777777" w:rsidR="00CF1DCA" w:rsidRDefault="00CF1DCA">
      <w:pPr>
        <w:pStyle w:val="BodyText"/>
        <w:spacing w:before="9"/>
        <w:ind w:left="0"/>
      </w:pPr>
    </w:p>
    <w:p w14:paraId="640979D6" w14:textId="77777777" w:rsidR="00CF1DCA" w:rsidRDefault="00DB3370">
      <w:pPr>
        <w:pStyle w:val="BodyText"/>
        <w:ind w:left="100"/>
      </w:pPr>
      <w:r>
        <w:t>Here are some tips for giving your baby a bath:</w:t>
      </w:r>
    </w:p>
    <w:p w14:paraId="5A93EF1E" w14:textId="77777777" w:rsidR="00CF1DCA" w:rsidRDefault="00DB3370">
      <w:pPr>
        <w:pStyle w:val="ListParagraph"/>
        <w:numPr>
          <w:ilvl w:val="0"/>
          <w:numId w:val="1"/>
        </w:numPr>
        <w:tabs>
          <w:tab w:val="left" w:pos="340"/>
        </w:tabs>
        <w:spacing w:before="11"/>
        <w:rPr>
          <w:sz w:val="24"/>
        </w:rPr>
      </w:pPr>
      <w:r>
        <w:rPr>
          <w:sz w:val="24"/>
        </w:rPr>
        <w:t>Make sure the room is warm and free of drafts.</w:t>
      </w:r>
    </w:p>
    <w:p w14:paraId="78492CB5" w14:textId="77777777" w:rsidR="00CF1DCA" w:rsidRDefault="00DB3370">
      <w:pPr>
        <w:pStyle w:val="ListParagraph"/>
        <w:numPr>
          <w:ilvl w:val="0"/>
          <w:numId w:val="1"/>
        </w:numPr>
        <w:tabs>
          <w:tab w:val="left" w:pos="340"/>
        </w:tabs>
        <w:spacing w:before="12" w:line="249" w:lineRule="auto"/>
        <w:ind w:right="353"/>
        <w:rPr>
          <w:sz w:val="24"/>
        </w:rPr>
      </w:pPr>
      <w:r>
        <w:rPr>
          <w:sz w:val="24"/>
        </w:rPr>
        <w:t xml:space="preserve">Gather </w:t>
      </w:r>
      <w:r>
        <w:rPr>
          <w:sz w:val="24"/>
        </w:rPr>
        <w:t xml:space="preserve">your supplies (soap, washcloth, drying </w:t>
      </w:r>
      <w:r>
        <w:rPr>
          <w:spacing w:val="-3"/>
          <w:sz w:val="24"/>
        </w:rPr>
        <w:t xml:space="preserve">towel, </w:t>
      </w:r>
      <w:r>
        <w:rPr>
          <w:sz w:val="24"/>
        </w:rPr>
        <w:t xml:space="preserve">receiving blanket, </w:t>
      </w:r>
      <w:r>
        <w:rPr>
          <w:spacing w:val="-3"/>
          <w:sz w:val="24"/>
        </w:rPr>
        <w:t xml:space="preserve">diaper, </w:t>
      </w:r>
      <w:r>
        <w:rPr>
          <w:sz w:val="24"/>
        </w:rPr>
        <w:t>and</w:t>
      </w:r>
      <w:r>
        <w:rPr>
          <w:spacing w:val="3"/>
          <w:sz w:val="24"/>
        </w:rPr>
        <w:t xml:space="preserve"> </w:t>
      </w:r>
      <w:r>
        <w:rPr>
          <w:sz w:val="24"/>
        </w:rPr>
        <w:t>clothes).</w:t>
      </w:r>
    </w:p>
    <w:p w14:paraId="2A4521A7" w14:textId="77777777" w:rsidR="00CF1DCA" w:rsidRDefault="00DB3370">
      <w:pPr>
        <w:pStyle w:val="ListParagraph"/>
        <w:numPr>
          <w:ilvl w:val="0"/>
          <w:numId w:val="1"/>
        </w:numPr>
        <w:tabs>
          <w:tab w:val="left" w:pos="340"/>
        </w:tabs>
        <w:spacing w:line="249" w:lineRule="auto"/>
        <w:ind w:right="207"/>
        <w:rPr>
          <w:sz w:val="24"/>
        </w:rPr>
      </w:pPr>
      <w:r>
        <w:rPr>
          <w:sz w:val="24"/>
        </w:rPr>
        <w:t xml:space="preserve">Bring your baby to the bathing area when the </w:t>
      </w:r>
      <w:r>
        <w:rPr>
          <w:spacing w:val="-3"/>
          <w:sz w:val="24"/>
        </w:rPr>
        <w:t xml:space="preserve">supplies </w:t>
      </w:r>
      <w:r>
        <w:rPr>
          <w:sz w:val="24"/>
        </w:rPr>
        <w:t xml:space="preserve">are </w:t>
      </w:r>
      <w:r>
        <w:rPr>
          <w:spacing w:val="-3"/>
          <w:sz w:val="24"/>
        </w:rPr>
        <w:t>ready.</w:t>
      </w:r>
    </w:p>
    <w:p w14:paraId="3928CDEC" w14:textId="77777777" w:rsidR="00CF1DCA" w:rsidRDefault="00DB3370">
      <w:pPr>
        <w:pStyle w:val="ListParagraph"/>
        <w:numPr>
          <w:ilvl w:val="0"/>
          <w:numId w:val="1"/>
        </w:numPr>
        <w:tabs>
          <w:tab w:val="left" w:pos="340"/>
        </w:tabs>
        <w:spacing w:line="249" w:lineRule="auto"/>
        <w:ind w:right="167"/>
        <w:rPr>
          <w:sz w:val="24"/>
        </w:rPr>
      </w:pPr>
      <w:r>
        <w:rPr>
          <w:sz w:val="24"/>
        </w:rPr>
        <w:t xml:space="preserve">Never leave your baby alone on a bathing surface or </w:t>
      </w:r>
      <w:r>
        <w:rPr>
          <w:spacing w:val="-9"/>
          <w:sz w:val="24"/>
        </w:rPr>
        <w:t xml:space="preserve">in </w:t>
      </w:r>
      <w:r>
        <w:rPr>
          <w:sz w:val="24"/>
        </w:rPr>
        <w:t xml:space="preserve">bath </w:t>
      </w:r>
      <w:r>
        <w:rPr>
          <w:spacing w:val="-3"/>
          <w:sz w:val="24"/>
        </w:rPr>
        <w:t>water.</w:t>
      </w:r>
    </w:p>
    <w:p w14:paraId="6D70B0CC" w14:textId="77777777" w:rsidR="00CF1DCA" w:rsidRDefault="00DB3370">
      <w:pPr>
        <w:pStyle w:val="ListParagraph"/>
        <w:numPr>
          <w:ilvl w:val="0"/>
          <w:numId w:val="1"/>
        </w:numPr>
        <w:tabs>
          <w:tab w:val="left" w:pos="340"/>
        </w:tabs>
        <w:spacing w:line="249" w:lineRule="auto"/>
        <w:ind w:right="117"/>
        <w:rPr>
          <w:sz w:val="24"/>
        </w:rPr>
      </w:pPr>
      <w:r>
        <w:rPr>
          <w:sz w:val="24"/>
        </w:rPr>
        <w:t xml:space="preserve">Water temperature should feel pleasantly warm to the inner wrist. Do not hold your baby under running </w:t>
      </w:r>
      <w:r>
        <w:rPr>
          <w:spacing w:val="-6"/>
          <w:sz w:val="24"/>
        </w:rPr>
        <w:t xml:space="preserve">water. </w:t>
      </w:r>
      <w:r>
        <w:rPr>
          <w:sz w:val="24"/>
        </w:rPr>
        <w:t xml:space="preserve">The temperature can </w:t>
      </w:r>
      <w:proofErr w:type="gramStart"/>
      <w:r>
        <w:rPr>
          <w:sz w:val="24"/>
        </w:rPr>
        <w:t>change</w:t>
      </w:r>
      <w:proofErr w:type="gramEnd"/>
      <w:r>
        <w:rPr>
          <w:sz w:val="24"/>
        </w:rPr>
        <w:t xml:space="preserve"> and your baby could be scalded or chilled</w:t>
      </w:r>
      <w:r>
        <w:rPr>
          <w:spacing w:val="-1"/>
          <w:sz w:val="24"/>
        </w:rPr>
        <w:t xml:space="preserve"> </w:t>
      </w:r>
      <w:r>
        <w:rPr>
          <w:sz w:val="24"/>
        </w:rPr>
        <w:t>quickly.</w:t>
      </w:r>
    </w:p>
    <w:p w14:paraId="173B68B0" w14:textId="77777777" w:rsidR="00CF1DCA" w:rsidRDefault="00DB3370">
      <w:pPr>
        <w:pStyle w:val="ListParagraph"/>
        <w:numPr>
          <w:ilvl w:val="0"/>
          <w:numId w:val="1"/>
        </w:numPr>
        <w:tabs>
          <w:tab w:val="left" w:pos="340"/>
        </w:tabs>
        <w:spacing w:line="249" w:lineRule="auto"/>
        <w:ind w:right="113"/>
        <w:jc w:val="both"/>
        <w:rPr>
          <w:sz w:val="24"/>
        </w:rPr>
      </w:pPr>
      <w:r>
        <w:rPr>
          <w:sz w:val="24"/>
        </w:rPr>
        <w:t>When sponge bathing, undress your baby and swaddle in a towel with th</w:t>
      </w:r>
      <w:r>
        <w:rPr>
          <w:sz w:val="24"/>
        </w:rPr>
        <w:t xml:space="preserve">e head exposed. Uncover the parts of the body you are washing, taking care to keep the rest of your baby covered to prevent him or her from </w:t>
      </w:r>
      <w:r>
        <w:rPr>
          <w:spacing w:val="-3"/>
          <w:sz w:val="24"/>
        </w:rPr>
        <w:t xml:space="preserve">getting </w:t>
      </w:r>
      <w:r>
        <w:rPr>
          <w:sz w:val="24"/>
        </w:rPr>
        <w:t>cold. Wash, rinse, and dry each part of the</w:t>
      </w:r>
      <w:r>
        <w:rPr>
          <w:spacing w:val="-2"/>
          <w:sz w:val="24"/>
        </w:rPr>
        <w:t xml:space="preserve"> </w:t>
      </w:r>
      <w:r>
        <w:rPr>
          <w:spacing w:val="-3"/>
          <w:sz w:val="24"/>
        </w:rPr>
        <w:t>body.</w:t>
      </w:r>
    </w:p>
    <w:p w14:paraId="5D2BF50A" w14:textId="77777777" w:rsidR="00CF1DCA" w:rsidRDefault="00DB3370">
      <w:pPr>
        <w:pStyle w:val="ListParagraph"/>
        <w:numPr>
          <w:ilvl w:val="0"/>
          <w:numId w:val="1"/>
        </w:numPr>
        <w:tabs>
          <w:tab w:val="left" w:pos="340"/>
        </w:tabs>
        <w:spacing w:line="249" w:lineRule="auto"/>
        <w:ind w:right="460"/>
        <w:jc w:val="both"/>
        <w:rPr>
          <w:sz w:val="24"/>
        </w:rPr>
      </w:pPr>
      <w:r>
        <w:rPr>
          <w:sz w:val="24"/>
        </w:rPr>
        <w:t>When tub bathing, position your baby on his or her back in</w:t>
      </w:r>
      <w:r>
        <w:rPr>
          <w:sz w:val="24"/>
        </w:rPr>
        <w:t xml:space="preserve"> the tub with just enough water to touch </w:t>
      </w:r>
      <w:r>
        <w:rPr>
          <w:spacing w:val="-6"/>
          <w:sz w:val="24"/>
        </w:rPr>
        <w:t xml:space="preserve">the </w:t>
      </w:r>
      <w:r>
        <w:rPr>
          <w:sz w:val="24"/>
        </w:rPr>
        <w:t>chest.</w:t>
      </w:r>
    </w:p>
    <w:p w14:paraId="7A6456F2" w14:textId="77777777" w:rsidR="00CF1DCA" w:rsidRDefault="00DB3370">
      <w:pPr>
        <w:pStyle w:val="ListParagraph"/>
        <w:numPr>
          <w:ilvl w:val="0"/>
          <w:numId w:val="1"/>
        </w:numPr>
        <w:tabs>
          <w:tab w:val="left" w:pos="340"/>
        </w:tabs>
        <w:spacing w:line="249" w:lineRule="auto"/>
        <w:ind w:right="136"/>
        <w:rPr>
          <w:sz w:val="24"/>
        </w:rPr>
      </w:pPr>
      <w:r>
        <w:rPr>
          <w:sz w:val="24"/>
        </w:rPr>
        <w:t xml:space="preserve">Start by washing your </w:t>
      </w:r>
      <w:r>
        <w:rPr>
          <w:spacing w:val="-4"/>
          <w:sz w:val="24"/>
        </w:rPr>
        <w:t xml:space="preserve">baby’s </w:t>
      </w:r>
      <w:r>
        <w:rPr>
          <w:sz w:val="24"/>
        </w:rPr>
        <w:t>face. Do not use soap on the face. Wet the washcloth. Wash around the eyes from the inner edge of the eye (by the nose) to the outer edge. Use a separate part of the washcloth</w:t>
      </w:r>
      <w:r>
        <w:rPr>
          <w:sz w:val="24"/>
        </w:rPr>
        <w:t xml:space="preserve"> for each eye. Report any eye drainage to your </w:t>
      </w:r>
      <w:r>
        <w:rPr>
          <w:spacing w:val="-4"/>
          <w:sz w:val="24"/>
        </w:rPr>
        <w:t xml:space="preserve">baby’s nurse </w:t>
      </w:r>
      <w:r>
        <w:rPr>
          <w:sz w:val="24"/>
        </w:rPr>
        <w:t>or</w:t>
      </w:r>
      <w:r>
        <w:rPr>
          <w:spacing w:val="-1"/>
          <w:sz w:val="24"/>
        </w:rPr>
        <w:t xml:space="preserve"> </w:t>
      </w:r>
      <w:r>
        <w:rPr>
          <w:sz w:val="24"/>
        </w:rPr>
        <w:t>provider.</w:t>
      </w:r>
    </w:p>
    <w:p w14:paraId="76688BB4" w14:textId="77777777" w:rsidR="00CF1DCA" w:rsidRDefault="00CF1DCA">
      <w:pPr>
        <w:spacing w:line="249" w:lineRule="auto"/>
        <w:rPr>
          <w:sz w:val="24"/>
        </w:rPr>
        <w:sectPr w:rsidR="00CF1DCA">
          <w:type w:val="continuous"/>
          <w:pgSz w:w="12240" w:h="15840"/>
          <w:pgMar w:top="420" w:right="740" w:bottom="920" w:left="740" w:header="720" w:footer="720" w:gutter="0"/>
          <w:cols w:num="2" w:space="720" w:equalWidth="0">
            <w:col w:w="5169" w:space="351"/>
            <w:col w:w="5240"/>
          </w:cols>
        </w:sectPr>
      </w:pPr>
    </w:p>
    <w:p w14:paraId="23C47A18" w14:textId="77777777" w:rsidR="00CF1DCA" w:rsidRDefault="00DB3370">
      <w:pPr>
        <w:pStyle w:val="ListParagraph"/>
        <w:numPr>
          <w:ilvl w:val="0"/>
          <w:numId w:val="1"/>
        </w:numPr>
        <w:tabs>
          <w:tab w:val="left" w:pos="340"/>
        </w:tabs>
        <w:spacing w:before="187" w:line="249" w:lineRule="auto"/>
        <w:ind w:right="263"/>
        <w:rPr>
          <w:sz w:val="24"/>
        </w:rPr>
      </w:pPr>
      <w:r>
        <w:rPr>
          <w:sz w:val="24"/>
        </w:rPr>
        <w:lastRenderedPageBreak/>
        <w:t xml:space="preserve">Wash the rest of the face. Clean the ears and nose with the washcloth. Do not use cotton-tipped </w:t>
      </w:r>
      <w:r>
        <w:rPr>
          <w:spacing w:val="-4"/>
          <w:sz w:val="24"/>
        </w:rPr>
        <w:t xml:space="preserve">swabs </w:t>
      </w:r>
      <w:r>
        <w:rPr>
          <w:sz w:val="24"/>
        </w:rPr>
        <w:t>because they can cause</w:t>
      </w:r>
      <w:r>
        <w:rPr>
          <w:spacing w:val="-2"/>
          <w:sz w:val="24"/>
        </w:rPr>
        <w:t xml:space="preserve"> </w:t>
      </w:r>
      <w:r>
        <w:rPr>
          <w:sz w:val="24"/>
        </w:rPr>
        <w:t>injury.</w:t>
      </w:r>
    </w:p>
    <w:p w14:paraId="438CAE61" w14:textId="77777777" w:rsidR="00CF1DCA" w:rsidRDefault="00DB3370">
      <w:pPr>
        <w:pStyle w:val="ListParagraph"/>
        <w:numPr>
          <w:ilvl w:val="0"/>
          <w:numId w:val="1"/>
        </w:numPr>
        <w:tabs>
          <w:tab w:val="left" w:pos="340"/>
        </w:tabs>
        <w:spacing w:line="249" w:lineRule="auto"/>
        <w:ind w:right="344"/>
        <w:rPr>
          <w:sz w:val="24"/>
        </w:rPr>
      </w:pPr>
      <w:r>
        <w:rPr>
          <w:sz w:val="24"/>
        </w:rPr>
        <w:t>Add soap to the washcloth a</w:t>
      </w:r>
      <w:r>
        <w:rPr>
          <w:sz w:val="24"/>
        </w:rPr>
        <w:t xml:space="preserve">nd wash the body </w:t>
      </w:r>
      <w:r>
        <w:rPr>
          <w:spacing w:val="-5"/>
          <w:sz w:val="24"/>
        </w:rPr>
        <w:t xml:space="preserve">with </w:t>
      </w:r>
      <w:r>
        <w:rPr>
          <w:sz w:val="24"/>
        </w:rPr>
        <w:t>soap.</w:t>
      </w:r>
    </w:p>
    <w:p w14:paraId="070A99E8" w14:textId="77777777" w:rsidR="00CF1DCA" w:rsidRDefault="00DB3370">
      <w:pPr>
        <w:pStyle w:val="ListParagraph"/>
        <w:numPr>
          <w:ilvl w:val="0"/>
          <w:numId w:val="1"/>
        </w:numPr>
        <w:tabs>
          <w:tab w:val="left" w:pos="340"/>
        </w:tabs>
        <w:spacing w:line="249" w:lineRule="auto"/>
        <w:ind w:right="131"/>
        <w:rPr>
          <w:sz w:val="24"/>
        </w:rPr>
      </w:pPr>
      <w:r>
        <w:rPr>
          <w:sz w:val="24"/>
        </w:rPr>
        <w:t xml:space="preserve">Lift your </w:t>
      </w:r>
      <w:r>
        <w:rPr>
          <w:spacing w:val="-4"/>
          <w:sz w:val="24"/>
        </w:rPr>
        <w:t xml:space="preserve">baby’s </w:t>
      </w:r>
      <w:r>
        <w:rPr>
          <w:sz w:val="24"/>
        </w:rPr>
        <w:t xml:space="preserve">shoulders to expose the back of the neck (be sure to hold the head) and clean between the skinfolds. Gently lay your baby on his or her back and lift the chin to expose the front of the neck. </w:t>
      </w:r>
      <w:r>
        <w:rPr>
          <w:spacing w:val="-4"/>
          <w:sz w:val="24"/>
        </w:rPr>
        <w:t xml:space="preserve">Clean </w:t>
      </w:r>
      <w:r>
        <w:rPr>
          <w:sz w:val="24"/>
        </w:rPr>
        <w:t>between the s</w:t>
      </w:r>
      <w:r>
        <w:rPr>
          <w:sz w:val="24"/>
        </w:rPr>
        <w:t>kinfolds.</w:t>
      </w:r>
    </w:p>
    <w:p w14:paraId="3CBF0484" w14:textId="77777777" w:rsidR="00CF1DCA" w:rsidRDefault="00DB3370">
      <w:pPr>
        <w:pStyle w:val="ListParagraph"/>
        <w:numPr>
          <w:ilvl w:val="0"/>
          <w:numId w:val="1"/>
        </w:numPr>
        <w:tabs>
          <w:tab w:val="left" w:pos="340"/>
        </w:tabs>
        <w:spacing w:line="249" w:lineRule="auto"/>
        <w:ind w:right="69"/>
        <w:rPr>
          <w:sz w:val="24"/>
        </w:rPr>
      </w:pPr>
      <w:r>
        <w:rPr>
          <w:sz w:val="24"/>
        </w:rPr>
        <w:t xml:space="preserve">Wash the arms and legs and be sure to clean </w:t>
      </w:r>
      <w:r>
        <w:rPr>
          <w:spacing w:val="-3"/>
          <w:sz w:val="24"/>
        </w:rPr>
        <w:t xml:space="preserve">between </w:t>
      </w:r>
      <w:r>
        <w:rPr>
          <w:sz w:val="24"/>
        </w:rPr>
        <w:t>the fingers and toes.</w:t>
      </w:r>
    </w:p>
    <w:p w14:paraId="071D0E61" w14:textId="77777777" w:rsidR="00CF1DCA" w:rsidRDefault="00DB3370">
      <w:pPr>
        <w:pStyle w:val="ListParagraph"/>
        <w:numPr>
          <w:ilvl w:val="0"/>
          <w:numId w:val="1"/>
        </w:numPr>
        <w:tabs>
          <w:tab w:val="left" w:pos="340"/>
        </w:tabs>
        <w:spacing w:line="249" w:lineRule="auto"/>
        <w:ind w:right="108"/>
        <w:rPr>
          <w:sz w:val="24"/>
        </w:rPr>
      </w:pPr>
      <w:r>
        <w:rPr>
          <w:sz w:val="24"/>
        </w:rPr>
        <w:t xml:space="preserve">Wash the chest and back. Be sure to support the </w:t>
      </w:r>
      <w:r>
        <w:rPr>
          <w:spacing w:val="-5"/>
          <w:sz w:val="24"/>
        </w:rPr>
        <w:t xml:space="preserve">head </w:t>
      </w:r>
      <w:r>
        <w:rPr>
          <w:sz w:val="24"/>
        </w:rPr>
        <w:t>and neck.</w:t>
      </w:r>
    </w:p>
    <w:p w14:paraId="00BD4B3A" w14:textId="77777777" w:rsidR="00CF1DCA" w:rsidRDefault="00DB3370">
      <w:pPr>
        <w:pStyle w:val="ListParagraph"/>
        <w:numPr>
          <w:ilvl w:val="0"/>
          <w:numId w:val="1"/>
        </w:numPr>
        <w:tabs>
          <w:tab w:val="left" w:pos="340"/>
        </w:tabs>
        <w:spacing w:line="249" w:lineRule="auto"/>
        <w:ind w:right="735"/>
        <w:rPr>
          <w:sz w:val="24"/>
        </w:rPr>
      </w:pPr>
      <w:r>
        <w:rPr>
          <w:sz w:val="24"/>
        </w:rPr>
        <w:t xml:space="preserve">Wash the diaper area last and be sure to </w:t>
      </w:r>
      <w:r>
        <w:rPr>
          <w:spacing w:val="-4"/>
          <w:sz w:val="24"/>
        </w:rPr>
        <w:t xml:space="preserve">clean </w:t>
      </w:r>
      <w:r>
        <w:rPr>
          <w:sz w:val="24"/>
        </w:rPr>
        <w:t>between the skinfolds.</w:t>
      </w:r>
    </w:p>
    <w:p w14:paraId="78FB9515" w14:textId="77777777" w:rsidR="00CF1DCA" w:rsidRDefault="00DB3370">
      <w:pPr>
        <w:pStyle w:val="ListParagraph"/>
        <w:numPr>
          <w:ilvl w:val="0"/>
          <w:numId w:val="1"/>
        </w:numPr>
        <w:tabs>
          <w:tab w:val="left" w:pos="340"/>
        </w:tabs>
        <w:spacing w:line="249" w:lineRule="auto"/>
        <w:ind w:right="38"/>
        <w:rPr>
          <w:sz w:val="24"/>
        </w:rPr>
      </w:pPr>
      <w:r>
        <w:rPr>
          <w:spacing w:val="-9"/>
          <w:sz w:val="24"/>
        </w:rPr>
        <w:t xml:space="preserve">To </w:t>
      </w:r>
      <w:r>
        <w:rPr>
          <w:sz w:val="24"/>
        </w:rPr>
        <w:t xml:space="preserve">wash the </w:t>
      </w:r>
      <w:r>
        <w:rPr>
          <w:spacing w:val="-4"/>
          <w:sz w:val="24"/>
        </w:rPr>
        <w:t xml:space="preserve">baby’s hair, </w:t>
      </w:r>
      <w:r>
        <w:rPr>
          <w:sz w:val="24"/>
        </w:rPr>
        <w:t xml:space="preserve">wrap your baby in a warm towel with the head exposed. Hold your baby in a </w:t>
      </w:r>
      <w:r>
        <w:rPr>
          <w:spacing w:val="-5"/>
          <w:sz w:val="24"/>
        </w:rPr>
        <w:t xml:space="preserve">foot- </w:t>
      </w:r>
      <w:r>
        <w:rPr>
          <w:sz w:val="24"/>
        </w:rPr>
        <w:t>ball position supporting the head and neck with one</w:t>
      </w:r>
    </w:p>
    <w:p w14:paraId="66933C7E" w14:textId="77777777" w:rsidR="00CF1DCA" w:rsidRDefault="00DB3370">
      <w:pPr>
        <w:pStyle w:val="BodyText"/>
        <w:spacing w:before="187" w:line="249" w:lineRule="auto"/>
        <w:ind w:right="242"/>
      </w:pPr>
      <w:r>
        <w:br w:type="column"/>
      </w:r>
      <w:r>
        <w:t>hand and using your other hand to wash the hair with soap. Rinse soap completely and dry with a towel.</w:t>
      </w:r>
    </w:p>
    <w:p w14:paraId="39848883" w14:textId="77777777" w:rsidR="00CF1DCA" w:rsidRDefault="00DB3370">
      <w:pPr>
        <w:pStyle w:val="ListParagraph"/>
        <w:numPr>
          <w:ilvl w:val="0"/>
          <w:numId w:val="1"/>
        </w:numPr>
        <w:tabs>
          <w:tab w:val="left" w:pos="340"/>
        </w:tabs>
        <w:spacing w:line="249" w:lineRule="auto"/>
        <w:ind w:right="180"/>
        <w:rPr>
          <w:sz w:val="24"/>
        </w:rPr>
      </w:pPr>
      <w:r>
        <w:rPr>
          <w:sz w:val="24"/>
        </w:rPr>
        <w:t>Unscented, nonalcoho</w:t>
      </w:r>
      <w:r>
        <w:rPr>
          <w:sz w:val="24"/>
        </w:rPr>
        <w:t xml:space="preserve">l-based lotion may be used </w:t>
      </w:r>
      <w:r>
        <w:rPr>
          <w:spacing w:val="-4"/>
          <w:sz w:val="24"/>
        </w:rPr>
        <w:t xml:space="preserve">after </w:t>
      </w:r>
      <w:r>
        <w:rPr>
          <w:sz w:val="24"/>
        </w:rPr>
        <w:t xml:space="preserve">bathing. Ask your </w:t>
      </w:r>
      <w:r>
        <w:rPr>
          <w:spacing w:val="-4"/>
          <w:sz w:val="24"/>
        </w:rPr>
        <w:t xml:space="preserve">baby’s </w:t>
      </w:r>
      <w:r>
        <w:rPr>
          <w:sz w:val="24"/>
        </w:rPr>
        <w:t xml:space="preserve">provider or nurse for </w:t>
      </w:r>
      <w:proofErr w:type="spellStart"/>
      <w:r>
        <w:rPr>
          <w:sz w:val="24"/>
        </w:rPr>
        <w:t>sugges</w:t>
      </w:r>
      <w:proofErr w:type="spellEnd"/>
      <w:r>
        <w:rPr>
          <w:sz w:val="24"/>
        </w:rPr>
        <w:t xml:space="preserve">- </w:t>
      </w:r>
      <w:proofErr w:type="spellStart"/>
      <w:r>
        <w:rPr>
          <w:sz w:val="24"/>
        </w:rPr>
        <w:t>tions</w:t>
      </w:r>
      <w:proofErr w:type="spellEnd"/>
      <w:r>
        <w:rPr>
          <w:sz w:val="24"/>
        </w:rPr>
        <w:t xml:space="preserve"> on skin care products.</w:t>
      </w:r>
    </w:p>
    <w:p w14:paraId="2C75E228" w14:textId="77777777" w:rsidR="00CF1DCA" w:rsidRDefault="00DB3370">
      <w:pPr>
        <w:pStyle w:val="ListParagraph"/>
        <w:numPr>
          <w:ilvl w:val="0"/>
          <w:numId w:val="1"/>
        </w:numPr>
        <w:tabs>
          <w:tab w:val="left" w:pos="340"/>
        </w:tabs>
        <w:spacing w:line="249" w:lineRule="auto"/>
        <w:ind w:right="247"/>
        <w:rPr>
          <w:sz w:val="24"/>
        </w:rPr>
      </w:pPr>
      <w:r>
        <w:rPr>
          <w:sz w:val="24"/>
        </w:rPr>
        <w:t xml:space="preserve">Newborn fingernails and toenails are usually </w:t>
      </w:r>
      <w:proofErr w:type="gramStart"/>
      <w:r>
        <w:rPr>
          <w:sz w:val="24"/>
        </w:rPr>
        <w:t>soft  and</w:t>
      </w:r>
      <w:proofErr w:type="gramEnd"/>
      <w:r>
        <w:rPr>
          <w:sz w:val="24"/>
        </w:rPr>
        <w:t xml:space="preserve"> flexible. </w:t>
      </w:r>
      <w:r>
        <w:rPr>
          <w:spacing w:val="-5"/>
          <w:sz w:val="24"/>
        </w:rPr>
        <w:t xml:space="preserve">You </w:t>
      </w:r>
      <w:r>
        <w:rPr>
          <w:sz w:val="24"/>
        </w:rPr>
        <w:t xml:space="preserve">should use a nail file or emery </w:t>
      </w:r>
      <w:r>
        <w:rPr>
          <w:spacing w:val="-4"/>
          <w:sz w:val="24"/>
        </w:rPr>
        <w:t xml:space="preserve">board </w:t>
      </w:r>
      <w:r>
        <w:rPr>
          <w:sz w:val="24"/>
        </w:rPr>
        <w:t xml:space="preserve">to shorten and smooth the nails </w:t>
      </w:r>
      <w:r>
        <w:rPr>
          <w:sz w:val="24"/>
        </w:rPr>
        <w:t>once a week or as needed. This is the safest method.</w:t>
      </w:r>
    </w:p>
    <w:p w14:paraId="4171E6D5" w14:textId="77777777" w:rsidR="00CF1DCA" w:rsidRDefault="00DB3370">
      <w:pPr>
        <w:pStyle w:val="Heading1"/>
      </w:pPr>
      <w:r>
        <w:rPr>
          <w:color w:val="00B1AF"/>
        </w:rPr>
        <w:t>Clothing</w:t>
      </w:r>
    </w:p>
    <w:p w14:paraId="49B14C19" w14:textId="77777777" w:rsidR="00CF1DCA" w:rsidRDefault="00DB3370">
      <w:pPr>
        <w:pStyle w:val="BodyText"/>
        <w:spacing w:before="8" w:line="249" w:lineRule="auto"/>
        <w:ind w:left="100" w:right="182"/>
      </w:pPr>
      <w:r>
        <w:t xml:space="preserve">Dress your baby as you would dress yourself. Add or </w:t>
      </w:r>
      <w:r>
        <w:rPr>
          <w:spacing w:val="-5"/>
        </w:rPr>
        <w:t xml:space="preserve">take </w:t>
      </w:r>
      <w:r>
        <w:t xml:space="preserve">away clothes as necessary. </w:t>
      </w:r>
      <w:r>
        <w:rPr>
          <w:spacing w:val="-4"/>
        </w:rPr>
        <w:t xml:space="preserve">Your baby’s </w:t>
      </w:r>
      <w:r>
        <w:t>clothes should be washed separately using an unscented, mild</w:t>
      </w:r>
      <w:r>
        <w:rPr>
          <w:spacing w:val="-1"/>
        </w:rPr>
        <w:t xml:space="preserve"> </w:t>
      </w:r>
      <w:proofErr w:type="spellStart"/>
      <w:r>
        <w:t>laun</w:t>
      </w:r>
      <w:proofErr w:type="spellEnd"/>
      <w:r>
        <w:t>-</w:t>
      </w:r>
    </w:p>
    <w:p w14:paraId="31C1494E" w14:textId="77777777" w:rsidR="00CF1DCA" w:rsidRDefault="00DB3370">
      <w:pPr>
        <w:pStyle w:val="BodyText"/>
        <w:spacing w:line="249" w:lineRule="auto"/>
        <w:ind w:left="100" w:right="96"/>
      </w:pPr>
      <w:r>
        <w:t>dry detergent to protect his or</w:t>
      </w:r>
      <w:r>
        <w:t xml:space="preserve"> her sensitive skin. Your baby also is prone to sunburn and should be kept out of direct sunlight. Ask your baby’s provider about the use of sunscreen.</w:t>
      </w:r>
    </w:p>
    <w:sectPr w:rsidR="00CF1DCA">
      <w:headerReference w:type="default" r:id="rId9"/>
      <w:footerReference w:type="default" r:id="rId10"/>
      <w:pgSz w:w="12240" w:h="15840"/>
      <w:pgMar w:top="1420" w:right="740" w:bottom="920" w:left="740" w:header="840" w:footer="732" w:gutter="0"/>
      <w:pgNumType w:start="38"/>
      <w:cols w:num="2" w:space="720" w:equalWidth="0">
        <w:col w:w="5138" w:space="382"/>
        <w:col w:w="52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65A1E" w14:textId="77777777" w:rsidR="00000000" w:rsidRDefault="00DB3370">
      <w:r>
        <w:separator/>
      </w:r>
    </w:p>
  </w:endnote>
  <w:endnote w:type="continuationSeparator" w:id="0">
    <w:p w14:paraId="7F0C7DBD" w14:textId="77777777" w:rsidR="00000000" w:rsidRDefault="00DB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LT Std 47 Cn Lt">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LT Std 45 Light">
    <w:charset w:val="00"/>
    <w:family w:val="swiss"/>
    <w:notTrueType/>
    <w:pitch w:val="variable"/>
    <w:sig w:usb0="800000AF" w:usb1="4000204A" w:usb2="00000000" w:usb3="00000000" w:csb0="00000001" w:csb1="00000000"/>
  </w:font>
  <w:font w:name="Impact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81ED3" w14:textId="77777777" w:rsidR="00CF1DCA" w:rsidRDefault="00DB3370">
    <w:pPr>
      <w:pStyle w:val="BodyText"/>
      <w:spacing w:line="14" w:lineRule="auto"/>
      <w:ind w:left="0"/>
      <w:rPr>
        <w:sz w:val="20"/>
      </w:rPr>
    </w:pPr>
    <w:r>
      <w:pict w14:anchorId="5CE1A78C">
        <v:line id="_x0000_s1035" style="position:absolute;z-index:-251870208;mso-position-horizontal-relative:page;mso-position-vertical-relative:page" from="42pt,742.2pt" to="570pt,742.2pt" strokecolor="#00529b" strokeweight="1pt">
          <w10:wrap anchorx="page" anchory="page"/>
        </v:line>
      </w:pict>
    </w:r>
    <w:r>
      <w:pict w14:anchorId="57E57BE0">
        <v:shapetype id="_x0000_t202" coordsize="21600,21600" o:spt="202" path="m,l,21600r21600,l21600,xe">
          <v:stroke joinstyle="miter"/>
          <v:path gradientshapeok="t" o:connecttype="rect"/>
        </v:shapetype>
        <v:shape id="_x0000_s1034" type="#_x0000_t202" style="position:absolute;margin-left:41pt;margin-top:748.6pt;width:25.45pt;height:16.65pt;z-index:-251869184;mso-position-horizontal-relative:page;mso-position-vertical-relative:page" filled="f" stroked="f">
          <v:textbox inset="0,0,0,0">
            <w:txbxContent>
              <w:p w14:paraId="7A6C14B6" w14:textId="77777777" w:rsidR="00CF1DCA" w:rsidRDefault="00DB3370">
                <w:pPr>
                  <w:spacing w:before="20"/>
                  <w:ind w:left="20"/>
                  <w:rPr>
                    <w:b/>
                    <w:sz w:val="24"/>
                  </w:rPr>
                </w:pPr>
                <w:r>
                  <w:rPr>
                    <w:b/>
                    <w:color w:val="00529B"/>
                    <w:sz w:val="24"/>
                    <w:shd w:val="clear" w:color="auto" w:fill="FBE343"/>
                  </w:rPr>
                  <w:t xml:space="preserve"> </w:t>
                </w:r>
                <w:r>
                  <w:fldChar w:fldCharType="begin"/>
                </w:r>
                <w:r>
                  <w:rPr>
                    <w:b/>
                    <w:color w:val="00529B"/>
                    <w:sz w:val="24"/>
                    <w:shd w:val="clear" w:color="auto" w:fill="FBE343"/>
                  </w:rPr>
                  <w:instrText xml:space="preserve"> PAGE </w:instrText>
                </w:r>
                <w:r>
                  <w:fldChar w:fldCharType="separate"/>
                </w:r>
                <w:r>
                  <w:t>37</w:t>
                </w:r>
                <w:r>
                  <w:fldChar w:fldCharType="end"/>
                </w:r>
                <w:r>
                  <w:rPr>
                    <w:b/>
                    <w:color w:val="00529B"/>
                    <w:sz w:val="24"/>
                    <w:shd w:val="clear" w:color="auto" w:fill="FBE343"/>
                  </w:rPr>
                  <w:t xml:space="preserve"> </w:t>
                </w:r>
              </w:p>
            </w:txbxContent>
          </v:textbox>
          <w10:wrap anchorx="page" anchory="page"/>
        </v:shape>
      </w:pict>
    </w:r>
    <w:r>
      <w:pict w14:anchorId="19CE2E4C">
        <v:shape id="_x0000_s1033" type="#_x0000_t202" style="position:absolute;margin-left:79pt;margin-top:749pt;width:90.5pt;height:15.7pt;z-index:-251868160;mso-position-horizontal-relative:page;mso-position-vertical-relative:page" filled="f" stroked="f">
          <v:textbox inset="0,0,0,0">
            <w:txbxContent>
              <w:p w14:paraId="47E6A729" w14:textId="77777777" w:rsidR="00CF1DCA" w:rsidRDefault="00DB3370">
                <w:pPr>
                  <w:pStyle w:val="BodyText"/>
                  <w:spacing w:before="20"/>
                  <w:ind w:left="20"/>
                  <w:rPr>
                    <w:rFonts w:ascii="Impact LT Std"/>
                  </w:rPr>
                </w:pPr>
                <w:r>
                  <w:rPr>
                    <w:rFonts w:ascii="Impact LT Std"/>
                    <w:color w:val="00529B"/>
                  </w:rPr>
                  <w:t>Baby Steps to Home</w:t>
                </w:r>
              </w:p>
            </w:txbxContent>
          </v:textbox>
          <w10:wrap anchorx="page" anchory="page"/>
        </v:shape>
      </w:pict>
    </w:r>
    <w:r>
      <w:pict w14:anchorId="15D2DEFF">
        <v:shape id="_x0000_s1032" type="#_x0000_t202" style="position:absolute;margin-left:540.8pt;margin-top:748.95pt;width:30.2pt;height:15.7pt;z-index:-251867136;mso-position-horizontal-relative:page;mso-position-vertical-relative:page" filled="f" stroked="f">
          <v:textbox inset="0,0,0,0">
            <w:txbxContent>
              <w:p w14:paraId="19697FFF" w14:textId="77777777" w:rsidR="00CF1DCA" w:rsidRDefault="00DB3370">
                <w:pPr>
                  <w:pStyle w:val="BodyText"/>
                  <w:spacing w:before="20"/>
                  <w:ind w:left="20"/>
                  <w:rPr>
                    <w:rFonts w:ascii="Impact LT Std"/>
                  </w:rPr>
                </w:pPr>
                <w:r>
                  <w:rPr>
                    <w:rFonts w:ascii="Impact LT Std"/>
                    <w:color w:val="00529B"/>
                  </w:rPr>
                  <w:t>Step 4</w:t>
                </w:r>
              </w:p>
            </w:txbxContent>
          </v:textbox>
          <w10:wrap anchorx="page" anchory="page"/>
        </v:shape>
      </w:pict>
    </w:r>
    <w:r>
      <w:pict w14:anchorId="55C197C1">
        <v:shape id="_x0000_s1031" type="#_x0000_t202" style="position:absolute;margin-left:225pt;margin-top:750.7pt;width:204.9pt;height:14.25pt;z-index:-251866112;mso-position-horizontal-relative:page;mso-position-vertical-relative:page" filled="f" stroked="f">
          <v:textbox inset="0,0,0,0">
            <w:txbxContent>
              <w:p w14:paraId="25E080CF" w14:textId="77777777" w:rsidR="00CF1DCA" w:rsidRDefault="00DB3370">
                <w:pPr>
                  <w:spacing w:before="20"/>
                  <w:ind w:left="20"/>
                  <w:rPr>
                    <w:i/>
                    <w:sz w:val="20"/>
                  </w:rPr>
                </w:pPr>
                <w:r>
                  <w:rPr>
                    <w:i/>
                    <w:color w:val="00529B"/>
                    <w:sz w:val="20"/>
                  </w:rPr>
                  <w:t>© 2018 by the National Association of Neonatal Nurses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8CE5" w14:textId="77777777" w:rsidR="00CF1DCA" w:rsidRDefault="00DB3370">
    <w:pPr>
      <w:pStyle w:val="BodyText"/>
      <w:spacing w:line="14" w:lineRule="auto"/>
      <w:ind w:left="0"/>
      <w:rPr>
        <w:sz w:val="20"/>
      </w:rPr>
    </w:pPr>
    <w:r>
      <w:pict w14:anchorId="18E54D7E">
        <v:polyline id="_x0000_s1029" style="position:absolute;z-index:-251865088;mso-position-horizontal-relative:page;mso-position-vertical-relative:page" points="612pt,1482.8pt,84pt,1482.8pt,84pt,1483.1pt,84pt,1483.8pt,84pt,1484.1pt,612pt,1484.1pt,612pt,1483.8pt,612pt,1483.1pt,612pt,1482.8pt" coordorigin="840,14828" coordsize="10560,26" fillcolor="#00529b" stroked="f">
          <v:path arrowok="t"/>
          <w10:wrap anchorx="page" anchory="page"/>
        </v:polyline>
      </w:pict>
    </w:r>
    <w:r>
      <w:pict w14:anchorId="2FDAA8ED">
        <v:shapetype id="_x0000_t202" coordsize="21600,21600" o:spt="202" path="m,l,21600r21600,l21600,xe">
          <v:stroke joinstyle="miter"/>
          <v:path gradientshapeok="t" o:connecttype="rect"/>
        </v:shapetype>
        <v:shape id="_x0000_s1028" type="#_x0000_t202" style="position:absolute;margin-left:41pt;margin-top:748.6pt;width:25.45pt;height:16.65pt;z-index:-251864064;mso-position-horizontal-relative:page;mso-position-vertical-relative:page" filled="f" stroked="f">
          <v:textbox inset="0,0,0,0">
            <w:txbxContent>
              <w:p w14:paraId="3DBA5B50" w14:textId="77777777" w:rsidR="00CF1DCA" w:rsidRDefault="00DB3370">
                <w:pPr>
                  <w:spacing w:before="20"/>
                  <w:ind w:left="20"/>
                  <w:rPr>
                    <w:b/>
                    <w:sz w:val="24"/>
                  </w:rPr>
                </w:pPr>
                <w:r>
                  <w:rPr>
                    <w:b/>
                    <w:color w:val="00529B"/>
                    <w:sz w:val="24"/>
                    <w:shd w:val="clear" w:color="auto" w:fill="FBE343"/>
                  </w:rPr>
                  <w:t xml:space="preserve"> </w:t>
                </w:r>
                <w:r>
                  <w:fldChar w:fldCharType="begin"/>
                </w:r>
                <w:r>
                  <w:rPr>
                    <w:b/>
                    <w:color w:val="00529B"/>
                    <w:sz w:val="24"/>
                    <w:shd w:val="clear" w:color="auto" w:fill="FBE343"/>
                  </w:rPr>
                  <w:instrText xml:space="preserve"> PAGE </w:instrText>
                </w:r>
                <w:r>
                  <w:fldChar w:fldCharType="separate"/>
                </w:r>
                <w:r>
                  <w:t>38</w:t>
                </w:r>
                <w:r>
                  <w:fldChar w:fldCharType="end"/>
                </w:r>
                <w:r>
                  <w:rPr>
                    <w:b/>
                    <w:color w:val="00529B"/>
                    <w:sz w:val="24"/>
                    <w:shd w:val="clear" w:color="auto" w:fill="FBE343"/>
                  </w:rPr>
                  <w:t xml:space="preserve"> </w:t>
                </w:r>
              </w:p>
            </w:txbxContent>
          </v:textbox>
          <w10:wrap anchorx="page" anchory="page"/>
        </v:shape>
      </w:pict>
    </w:r>
    <w:r>
      <w:pict w14:anchorId="728F50E1">
        <v:shape id="_x0000_s1027" type="#_x0000_t202" style="position:absolute;margin-left:79pt;margin-top:749pt;width:90.5pt;height:15.7pt;z-index:-251863040;mso-position-horizontal-relative:page;mso-position-vertical-relative:page" filled="f" stroked="f">
          <v:textbox inset="0,0,0,0">
            <w:txbxContent>
              <w:p w14:paraId="134BCE2C" w14:textId="77777777" w:rsidR="00CF1DCA" w:rsidRDefault="00DB3370">
                <w:pPr>
                  <w:pStyle w:val="BodyText"/>
                  <w:spacing w:before="20"/>
                  <w:ind w:left="20"/>
                  <w:rPr>
                    <w:rFonts w:ascii="Impact LT Std"/>
                  </w:rPr>
                </w:pPr>
                <w:r>
                  <w:rPr>
                    <w:rFonts w:ascii="Impact LT Std"/>
                    <w:color w:val="00529B"/>
                  </w:rPr>
                  <w:t>Baby Steps to Home</w:t>
                </w:r>
              </w:p>
            </w:txbxContent>
          </v:textbox>
          <w10:wrap anchorx="page" anchory="page"/>
        </v:shape>
      </w:pict>
    </w:r>
    <w:r>
      <w:pict w14:anchorId="7F1EBE32">
        <v:shape id="_x0000_s1026" type="#_x0000_t202" style="position:absolute;margin-left:540.8pt;margin-top:748.95pt;width:30.2pt;height:15.7pt;z-index:-251862016;mso-position-horizontal-relative:page;mso-position-vertical-relative:page" filled="f" stroked="f">
          <v:textbox inset="0,0,0,0">
            <w:txbxContent>
              <w:p w14:paraId="1F674BD3" w14:textId="77777777" w:rsidR="00CF1DCA" w:rsidRDefault="00DB3370">
                <w:pPr>
                  <w:pStyle w:val="BodyText"/>
                  <w:spacing w:before="20"/>
                  <w:ind w:left="20"/>
                  <w:rPr>
                    <w:rFonts w:ascii="Impact LT Std"/>
                  </w:rPr>
                </w:pPr>
                <w:r>
                  <w:rPr>
                    <w:rFonts w:ascii="Impact LT Std"/>
                    <w:color w:val="00529B"/>
                  </w:rPr>
                  <w:t>Step 4</w:t>
                </w:r>
              </w:p>
            </w:txbxContent>
          </v:textbox>
          <w10:wrap anchorx="page" anchory="page"/>
        </v:shape>
      </w:pict>
    </w:r>
    <w:r>
      <w:pict w14:anchorId="59738B1C">
        <v:shape id="_x0000_s1025" type="#_x0000_t202" style="position:absolute;margin-left:187pt;margin-top:750.7pt;width:204.9pt;height:14.25pt;z-index:-251860992;mso-position-horizontal-relative:page;mso-position-vertical-relative:page" filled="f" stroked="f">
          <v:textbox inset="0,0,0,0">
            <w:txbxContent>
              <w:p w14:paraId="6F5FFEAE" w14:textId="77777777" w:rsidR="00CF1DCA" w:rsidRDefault="00DB3370">
                <w:pPr>
                  <w:spacing w:before="20"/>
                  <w:ind w:left="20"/>
                  <w:rPr>
                    <w:i/>
                    <w:sz w:val="20"/>
                  </w:rPr>
                </w:pPr>
                <w:r>
                  <w:rPr>
                    <w:i/>
                    <w:color w:val="00529B"/>
                    <w:sz w:val="20"/>
                  </w:rPr>
                  <w:t>© 2018 by the National Association of Neonatal Nurses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5F03A" w14:textId="77777777" w:rsidR="00000000" w:rsidRDefault="00DB3370">
      <w:r>
        <w:separator/>
      </w:r>
    </w:p>
  </w:footnote>
  <w:footnote w:type="continuationSeparator" w:id="0">
    <w:p w14:paraId="6FE4DB5C" w14:textId="77777777" w:rsidR="00000000" w:rsidRDefault="00DB3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D63E9" w14:textId="77777777" w:rsidR="00CF1DCA" w:rsidRDefault="00DB3370">
    <w:pPr>
      <w:pStyle w:val="BodyText"/>
      <w:spacing w:line="14" w:lineRule="auto"/>
      <w:ind w:left="0"/>
      <w:rPr>
        <w:sz w:val="20"/>
      </w:rPr>
    </w:pPr>
    <w:r>
      <w:pict w14:anchorId="28D3B55E">
        <v:shapetype id="_x0000_t202" coordsize="21600,21600" o:spt="202" path="m,l,21600r21600,l21600,xe">
          <v:stroke joinstyle="miter"/>
          <v:path gradientshapeok="t" o:connecttype="rect"/>
        </v:shapetype>
        <v:shape id="_x0000_s1036" type="#_x0000_t202" style="position:absolute;margin-left:42pt;margin-top:42pt;width:134.1pt;height:29.9pt;z-index:251658240;mso-position-horizontal-relative:page;mso-position-vertical-relative:page" filled="f" stroked="f">
          <v:textbox inset="0,0,0,0">
            <w:txbxContent>
              <w:tbl>
                <w:tblPr>
                  <w:tblW w:w="0" w:type="auto"/>
                  <w:tblCellSpacing w:w="23" w:type="dxa"/>
                  <w:tblInd w:w="30" w:type="dxa"/>
                  <w:tblLayout w:type="fixed"/>
                  <w:tblCellMar>
                    <w:left w:w="0" w:type="dxa"/>
                    <w:right w:w="0" w:type="dxa"/>
                  </w:tblCellMar>
                  <w:tblLook w:val="01E0" w:firstRow="1" w:lastRow="1" w:firstColumn="1" w:lastColumn="1" w:noHBand="0" w:noVBand="0"/>
                </w:tblPr>
                <w:tblGrid>
                  <w:gridCol w:w="728"/>
                  <w:gridCol w:w="728"/>
                  <w:gridCol w:w="728"/>
                  <w:gridCol w:w="728"/>
                </w:tblGrid>
                <w:tr w:rsidR="00CF1DCA" w14:paraId="47079428" w14:textId="77777777">
                  <w:trPr>
                    <w:trHeight w:val="551"/>
                    <w:tblCellSpacing w:w="23" w:type="dxa"/>
                  </w:trPr>
                  <w:tc>
                    <w:tcPr>
                      <w:tcW w:w="659" w:type="dxa"/>
                      <w:tcBorders>
                        <w:right w:val="nil"/>
                      </w:tcBorders>
                      <w:shd w:val="clear" w:color="auto" w:fill="00529B"/>
                    </w:tcPr>
                    <w:p w14:paraId="178F1DC5" w14:textId="77777777" w:rsidR="00CF1DCA" w:rsidRDefault="00CF1DCA">
                      <w:pPr>
                        <w:pStyle w:val="TableParagraph"/>
                        <w:rPr>
                          <w:sz w:val="24"/>
                        </w:rPr>
                      </w:pPr>
                    </w:p>
                  </w:tc>
                  <w:tc>
                    <w:tcPr>
                      <w:tcW w:w="682" w:type="dxa"/>
                      <w:tcBorders>
                        <w:left w:val="nil"/>
                        <w:right w:val="nil"/>
                      </w:tcBorders>
                      <w:shd w:val="clear" w:color="auto" w:fill="FBE343"/>
                    </w:tcPr>
                    <w:p w14:paraId="6875D61F" w14:textId="77777777" w:rsidR="00CF1DCA" w:rsidRDefault="00CF1DCA">
                      <w:pPr>
                        <w:pStyle w:val="TableParagraph"/>
                        <w:rPr>
                          <w:sz w:val="24"/>
                        </w:rPr>
                      </w:pPr>
                    </w:p>
                  </w:tc>
                  <w:tc>
                    <w:tcPr>
                      <w:tcW w:w="682" w:type="dxa"/>
                      <w:tcBorders>
                        <w:left w:val="nil"/>
                        <w:right w:val="nil"/>
                      </w:tcBorders>
                      <w:shd w:val="clear" w:color="auto" w:fill="00B1AF"/>
                    </w:tcPr>
                    <w:p w14:paraId="0BA44F03" w14:textId="77777777" w:rsidR="00CF1DCA" w:rsidRDefault="00CF1DCA">
                      <w:pPr>
                        <w:pStyle w:val="TableParagraph"/>
                        <w:rPr>
                          <w:sz w:val="24"/>
                        </w:rPr>
                      </w:pPr>
                    </w:p>
                  </w:tc>
                  <w:tc>
                    <w:tcPr>
                      <w:tcW w:w="659" w:type="dxa"/>
                      <w:tcBorders>
                        <w:left w:val="nil"/>
                      </w:tcBorders>
                      <w:shd w:val="clear" w:color="auto" w:fill="FF661B"/>
                    </w:tcPr>
                    <w:p w14:paraId="3977E136" w14:textId="77777777" w:rsidR="00CF1DCA" w:rsidRDefault="00CF1DCA">
                      <w:pPr>
                        <w:pStyle w:val="TableParagraph"/>
                        <w:rPr>
                          <w:sz w:val="24"/>
                        </w:rPr>
                      </w:pPr>
                    </w:p>
                  </w:tc>
                </w:tr>
              </w:tbl>
              <w:p w14:paraId="08CB9D93" w14:textId="77777777" w:rsidR="00CF1DCA" w:rsidRDefault="00CF1DCA">
                <w:pPr>
                  <w:pStyle w:val="BodyText"/>
                  <w:ind w:left="0"/>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3910" w14:textId="77777777" w:rsidR="00CF1DCA" w:rsidRDefault="00DB3370">
    <w:pPr>
      <w:pStyle w:val="BodyText"/>
      <w:spacing w:line="14" w:lineRule="auto"/>
      <w:ind w:left="0"/>
      <w:rPr>
        <w:sz w:val="20"/>
      </w:rPr>
    </w:pPr>
    <w:r>
      <w:pict w14:anchorId="7EE7AD03">
        <v:shapetype id="_x0000_t202" coordsize="21600,21600" o:spt="202" path="m,l,21600r21600,l21600,xe">
          <v:stroke joinstyle="miter"/>
          <v:path gradientshapeok="t" o:connecttype="rect"/>
        </v:shapetype>
        <v:shape id="_x0000_s1030" type="#_x0000_t202" style="position:absolute;margin-left:42pt;margin-top:42pt;width:134.1pt;height:29.9pt;z-index:251659264;mso-position-horizontal-relative:page;mso-position-vertical-relative:page" filled="f" stroked="f">
          <v:textbox inset="0,0,0,0">
            <w:txbxContent>
              <w:tbl>
                <w:tblPr>
                  <w:tblW w:w="0" w:type="auto"/>
                  <w:tblCellSpacing w:w="23" w:type="dxa"/>
                  <w:tblInd w:w="30" w:type="dxa"/>
                  <w:tblLayout w:type="fixed"/>
                  <w:tblCellMar>
                    <w:left w:w="0" w:type="dxa"/>
                    <w:right w:w="0" w:type="dxa"/>
                  </w:tblCellMar>
                  <w:tblLook w:val="01E0" w:firstRow="1" w:lastRow="1" w:firstColumn="1" w:lastColumn="1" w:noHBand="0" w:noVBand="0"/>
                </w:tblPr>
                <w:tblGrid>
                  <w:gridCol w:w="728"/>
                  <w:gridCol w:w="728"/>
                  <w:gridCol w:w="728"/>
                  <w:gridCol w:w="728"/>
                </w:tblGrid>
                <w:tr w:rsidR="00CF1DCA" w14:paraId="10ED4B39" w14:textId="77777777">
                  <w:trPr>
                    <w:trHeight w:val="551"/>
                    <w:tblCellSpacing w:w="23" w:type="dxa"/>
                  </w:trPr>
                  <w:tc>
                    <w:tcPr>
                      <w:tcW w:w="659" w:type="dxa"/>
                      <w:tcBorders>
                        <w:right w:val="nil"/>
                      </w:tcBorders>
                      <w:shd w:val="clear" w:color="auto" w:fill="00529B"/>
                    </w:tcPr>
                    <w:p w14:paraId="757E7B19" w14:textId="77777777" w:rsidR="00CF1DCA" w:rsidRDefault="00CF1DCA">
                      <w:pPr>
                        <w:pStyle w:val="TableParagraph"/>
                      </w:pPr>
                    </w:p>
                  </w:tc>
                  <w:tc>
                    <w:tcPr>
                      <w:tcW w:w="682" w:type="dxa"/>
                      <w:tcBorders>
                        <w:left w:val="nil"/>
                        <w:right w:val="nil"/>
                      </w:tcBorders>
                      <w:shd w:val="clear" w:color="auto" w:fill="FBE343"/>
                    </w:tcPr>
                    <w:p w14:paraId="10457688" w14:textId="77777777" w:rsidR="00CF1DCA" w:rsidRDefault="00CF1DCA">
                      <w:pPr>
                        <w:pStyle w:val="TableParagraph"/>
                      </w:pPr>
                    </w:p>
                  </w:tc>
                  <w:tc>
                    <w:tcPr>
                      <w:tcW w:w="682" w:type="dxa"/>
                      <w:tcBorders>
                        <w:left w:val="nil"/>
                        <w:right w:val="nil"/>
                      </w:tcBorders>
                      <w:shd w:val="clear" w:color="auto" w:fill="00B1AF"/>
                    </w:tcPr>
                    <w:p w14:paraId="53E0EA0A" w14:textId="77777777" w:rsidR="00CF1DCA" w:rsidRDefault="00CF1DCA">
                      <w:pPr>
                        <w:pStyle w:val="TableParagraph"/>
                      </w:pPr>
                    </w:p>
                  </w:tc>
                  <w:tc>
                    <w:tcPr>
                      <w:tcW w:w="659" w:type="dxa"/>
                      <w:tcBorders>
                        <w:left w:val="nil"/>
                      </w:tcBorders>
                      <w:shd w:val="clear" w:color="auto" w:fill="FF661B"/>
                    </w:tcPr>
                    <w:p w14:paraId="767F6908" w14:textId="77777777" w:rsidR="00CF1DCA" w:rsidRDefault="00CF1DCA">
                      <w:pPr>
                        <w:pStyle w:val="TableParagraph"/>
                      </w:pPr>
                    </w:p>
                  </w:tc>
                </w:tr>
              </w:tbl>
              <w:p w14:paraId="7A6B9229" w14:textId="77777777" w:rsidR="00CF1DCA" w:rsidRDefault="00CF1DCA">
                <w:pPr>
                  <w:pStyle w:val="BodyText"/>
                  <w:ind w:left="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B10"/>
    <w:multiLevelType w:val="hybridMultilevel"/>
    <w:tmpl w:val="0B2E4BA0"/>
    <w:lvl w:ilvl="0" w:tplc="D0E0BFDA">
      <w:numFmt w:val="bullet"/>
      <w:lvlText w:val="•"/>
      <w:lvlJc w:val="left"/>
      <w:pPr>
        <w:ind w:left="340" w:hanging="240"/>
      </w:pPr>
      <w:rPr>
        <w:rFonts w:ascii="Univers LT Std 47 Cn Lt" w:eastAsia="Univers LT Std 47 Cn Lt" w:hAnsi="Univers LT Std 47 Cn Lt" w:cs="Univers LT Std 47 Cn Lt" w:hint="default"/>
        <w:spacing w:val="-12"/>
        <w:w w:val="100"/>
        <w:sz w:val="24"/>
        <w:szCs w:val="24"/>
        <w:lang w:val="en-US" w:eastAsia="en-US" w:bidi="en-US"/>
      </w:rPr>
    </w:lvl>
    <w:lvl w:ilvl="1" w:tplc="B790866C">
      <w:numFmt w:val="bullet"/>
      <w:lvlText w:val="•"/>
      <w:lvlJc w:val="left"/>
      <w:pPr>
        <w:ind w:left="822" w:hanging="240"/>
      </w:pPr>
      <w:rPr>
        <w:rFonts w:hint="default"/>
        <w:lang w:val="en-US" w:eastAsia="en-US" w:bidi="en-US"/>
      </w:rPr>
    </w:lvl>
    <w:lvl w:ilvl="2" w:tplc="6514179E">
      <w:numFmt w:val="bullet"/>
      <w:lvlText w:val="•"/>
      <w:lvlJc w:val="left"/>
      <w:pPr>
        <w:ind w:left="1305" w:hanging="240"/>
      </w:pPr>
      <w:rPr>
        <w:rFonts w:hint="default"/>
        <w:lang w:val="en-US" w:eastAsia="en-US" w:bidi="en-US"/>
      </w:rPr>
    </w:lvl>
    <w:lvl w:ilvl="3" w:tplc="5E6832C0">
      <w:numFmt w:val="bullet"/>
      <w:lvlText w:val="•"/>
      <w:lvlJc w:val="left"/>
      <w:pPr>
        <w:ind w:left="1788" w:hanging="240"/>
      </w:pPr>
      <w:rPr>
        <w:rFonts w:hint="default"/>
        <w:lang w:val="en-US" w:eastAsia="en-US" w:bidi="en-US"/>
      </w:rPr>
    </w:lvl>
    <w:lvl w:ilvl="4" w:tplc="6DDC34A2">
      <w:numFmt w:val="bullet"/>
      <w:lvlText w:val="•"/>
      <w:lvlJc w:val="left"/>
      <w:pPr>
        <w:ind w:left="2271" w:hanging="240"/>
      </w:pPr>
      <w:rPr>
        <w:rFonts w:hint="default"/>
        <w:lang w:val="en-US" w:eastAsia="en-US" w:bidi="en-US"/>
      </w:rPr>
    </w:lvl>
    <w:lvl w:ilvl="5" w:tplc="B90A3AAC">
      <w:numFmt w:val="bullet"/>
      <w:lvlText w:val="•"/>
      <w:lvlJc w:val="left"/>
      <w:pPr>
        <w:ind w:left="2754" w:hanging="240"/>
      </w:pPr>
      <w:rPr>
        <w:rFonts w:hint="default"/>
        <w:lang w:val="en-US" w:eastAsia="en-US" w:bidi="en-US"/>
      </w:rPr>
    </w:lvl>
    <w:lvl w:ilvl="6" w:tplc="32728C4E">
      <w:numFmt w:val="bullet"/>
      <w:lvlText w:val="•"/>
      <w:lvlJc w:val="left"/>
      <w:pPr>
        <w:ind w:left="3237" w:hanging="240"/>
      </w:pPr>
      <w:rPr>
        <w:rFonts w:hint="default"/>
        <w:lang w:val="en-US" w:eastAsia="en-US" w:bidi="en-US"/>
      </w:rPr>
    </w:lvl>
    <w:lvl w:ilvl="7" w:tplc="FE661E32">
      <w:numFmt w:val="bullet"/>
      <w:lvlText w:val="•"/>
      <w:lvlJc w:val="left"/>
      <w:pPr>
        <w:ind w:left="3719" w:hanging="240"/>
      </w:pPr>
      <w:rPr>
        <w:rFonts w:hint="default"/>
        <w:lang w:val="en-US" w:eastAsia="en-US" w:bidi="en-US"/>
      </w:rPr>
    </w:lvl>
    <w:lvl w:ilvl="8" w:tplc="B4CA3D46">
      <w:numFmt w:val="bullet"/>
      <w:lvlText w:val="•"/>
      <w:lvlJc w:val="left"/>
      <w:pPr>
        <w:ind w:left="4202"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F1DCA"/>
    <w:rsid w:val="00CF1DCA"/>
    <w:rsid w:val="00DB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EE08E"/>
  <w15:docId w15:val="{14586B26-E150-49F2-A677-4700747C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Univers LT Std 47 Cn Lt" w:eastAsia="Univers LT Std 47 Cn Lt" w:hAnsi="Univers LT Std 47 Cn Lt" w:cs="Univers LT Std 47 Cn Lt"/>
      <w:lang w:bidi="en-US"/>
    </w:rPr>
  </w:style>
  <w:style w:type="paragraph" w:styleId="Heading1">
    <w:name w:val="heading 1"/>
    <w:basedOn w:val="Normal"/>
    <w:uiPriority w:val="9"/>
    <w:qFormat/>
    <w:pPr>
      <w:spacing w:before="152"/>
      <w:ind w:left="100"/>
      <w:outlineLvl w:val="0"/>
    </w:pPr>
    <w:rPr>
      <w:rFonts w:ascii="Univers LT Std 45 Light" w:eastAsia="Univers LT Std 45 Light" w:hAnsi="Univers LT Std 45 Light" w:cs="Univers LT Std 45 Light"/>
      <w:b/>
      <w:bCs/>
      <w:sz w:val="25"/>
      <w:szCs w:val="25"/>
    </w:rPr>
  </w:style>
  <w:style w:type="paragraph" w:styleId="Heading2">
    <w:name w:val="heading 2"/>
    <w:basedOn w:val="Normal"/>
    <w:uiPriority w:val="9"/>
    <w:unhideWhenUsed/>
    <w:qFormat/>
    <w:pPr>
      <w:spacing w:before="20"/>
      <w:ind w:left="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0"/>
    </w:pPr>
    <w:rPr>
      <w:sz w:val="24"/>
      <w:szCs w:val="24"/>
    </w:rPr>
  </w:style>
  <w:style w:type="paragraph" w:styleId="ListParagraph">
    <w:name w:val="List Paragraph"/>
    <w:basedOn w:val="Normal"/>
    <w:uiPriority w:val="1"/>
    <w:qFormat/>
    <w:pPr>
      <w:ind w:left="340" w:hanging="24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Kellermann</cp:lastModifiedBy>
  <cp:revision>2</cp:revision>
  <dcterms:created xsi:type="dcterms:W3CDTF">2020-02-19T21:43:00Z</dcterms:created>
  <dcterms:modified xsi:type="dcterms:W3CDTF">2020-02-19T21:45:00Z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Adobe InDesign CC 14.0 (Windows)</vt:lpwstr>
  </property>
  <property fmtid="{D5CDD505-2E9C-101B-9397-08002B2CF9AE}" pid="4" name="LastSaved">
    <vt:filetime>2020-02-19T00:00:00Z</vt:filetime>
  </property>
</Properties>
</file>