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039FA">
        <w:trPr>
          <w:trHeight w:val="551"/>
          <w:tblCellSpacing w:w="23" w:type="dxa"/>
        </w:trPr>
        <w:tc>
          <w:tcPr>
            <w:tcW w:w="659" w:type="dxa"/>
            <w:tcBorders>
              <w:right w:val="nil"/>
            </w:tcBorders>
            <w:shd w:val="clear" w:color="auto" w:fill="00539B"/>
          </w:tcPr>
          <w:p w:rsidR="00C039FA" w:rsidRDefault="00C039FA">
            <w:pPr>
              <w:pStyle w:val="TableParagraph"/>
              <w:rPr>
                <w:sz w:val="24"/>
              </w:rPr>
            </w:pPr>
          </w:p>
        </w:tc>
        <w:tc>
          <w:tcPr>
            <w:tcW w:w="682" w:type="dxa"/>
            <w:tcBorders>
              <w:left w:val="nil"/>
              <w:right w:val="nil"/>
            </w:tcBorders>
            <w:shd w:val="clear" w:color="auto" w:fill="FCE444"/>
          </w:tcPr>
          <w:p w:rsidR="00C039FA" w:rsidRDefault="00C039FA">
            <w:pPr>
              <w:pStyle w:val="TableParagraph"/>
              <w:rPr>
                <w:sz w:val="24"/>
              </w:rPr>
            </w:pPr>
          </w:p>
        </w:tc>
        <w:tc>
          <w:tcPr>
            <w:tcW w:w="682" w:type="dxa"/>
            <w:tcBorders>
              <w:left w:val="nil"/>
              <w:right w:val="nil"/>
            </w:tcBorders>
            <w:shd w:val="clear" w:color="auto" w:fill="00B1B0"/>
          </w:tcPr>
          <w:p w:rsidR="00C039FA" w:rsidRDefault="00C039FA">
            <w:pPr>
              <w:pStyle w:val="TableParagraph"/>
              <w:rPr>
                <w:sz w:val="24"/>
              </w:rPr>
            </w:pPr>
          </w:p>
        </w:tc>
        <w:tc>
          <w:tcPr>
            <w:tcW w:w="659" w:type="dxa"/>
            <w:tcBorders>
              <w:left w:val="nil"/>
            </w:tcBorders>
            <w:shd w:val="clear" w:color="auto" w:fill="FF671B"/>
          </w:tcPr>
          <w:p w:rsidR="00C039FA" w:rsidRDefault="00C039FA">
            <w:pPr>
              <w:pStyle w:val="TableParagraph"/>
              <w:rPr>
                <w:sz w:val="24"/>
              </w:rPr>
            </w:pPr>
          </w:p>
        </w:tc>
      </w:tr>
    </w:tbl>
    <w:p w:rsidR="00C039FA" w:rsidRDefault="00C039FA">
      <w:pPr>
        <w:pStyle w:val="BodyText"/>
        <w:spacing w:before="3"/>
        <w:ind w:left="0" w:firstLine="0"/>
        <w:rPr>
          <w:sz w:val="5"/>
        </w:rPr>
      </w:pPr>
    </w:p>
    <w:p w:rsidR="00C039FA" w:rsidRDefault="00C44680">
      <w:pPr>
        <w:pStyle w:val="Heading1"/>
        <w:spacing w:before="83" w:line="206" w:lineRule="auto"/>
        <w:ind w:right="34"/>
      </w:pPr>
      <w:r>
        <w:rPr>
          <w:color w:val="00B1B0"/>
        </w:rPr>
        <w:t>Choosing Your Baby’s Doctor When Going Home: Information for Parents</w:t>
      </w:r>
    </w:p>
    <w:p w:rsidR="00C039FA" w:rsidRDefault="00C039FA">
      <w:pPr>
        <w:spacing w:line="206" w:lineRule="auto"/>
        <w:sectPr w:rsidR="00C039FA">
          <w:footerReference w:type="default" r:id="rId7"/>
          <w:pgSz w:w="12240" w:h="15840"/>
          <w:pgMar w:top="840" w:right="740" w:bottom="920" w:left="720" w:header="0" w:footer="726" w:gutter="0"/>
          <w:pgNumType w:start="40"/>
          <w:cols w:space="720"/>
        </w:sectPr>
      </w:pPr>
    </w:p>
    <w:p w:rsidR="00C039FA" w:rsidRPr="00C44680" w:rsidRDefault="00C44680" w:rsidP="00C44680">
      <w:pPr>
        <w:pStyle w:val="BodyText"/>
        <w:spacing w:before="104" w:line="213" w:lineRule="auto"/>
        <w:ind w:left="120" w:right="74" w:firstLine="0"/>
        <w:rPr>
          <w:rFonts w:ascii="Times New Roman" w:hAnsi="Times New Roman"/>
        </w:rPr>
      </w:pPr>
      <w:r w:rsidRPr="00C44680">
        <w:rPr>
          <w:rFonts w:ascii="Times New Roman" w:hAnsi="Times New Roman"/>
        </w:rPr>
        <w:t>Picking a doctor to care for your baby after you have gone home is an important decision. You may need to see this person often, and you will be dependent on him or her</w:t>
      </w:r>
      <w:r>
        <w:rPr>
          <w:rFonts w:ascii="Times New Roman" w:hAnsi="Times New Roman"/>
        </w:rPr>
        <w:t xml:space="preserve"> </w:t>
      </w:r>
      <w:r w:rsidRPr="00C44680">
        <w:rPr>
          <w:rFonts w:ascii="Times New Roman" w:hAnsi="Times New Roman"/>
        </w:rPr>
        <w:t>for advice, medical care, and help as you coordinate your baby’s care. Start looking for a doctor before your baby is ready to go home. This will give you time to find someone you are comfortable working with to make taking your baby home less stressful.</w:t>
      </w:r>
    </w:p>
    <w:p w:rsidR="00C039FA" w:rsidRPr="00C44680" w:rsidRDefault="00C039FA">
      <w:pPr>
        <w:pStyle w:val="BodyText"/>
        <w:spacing w:before="4"/>
        <w:ind w:left="0" w:firstLine="0"/>
        <w:rPr>
          <w:rFonts w:ascii="Times New Roman" w:hAnsi="Times New Roman"/>
          <w:sz w:val="19"/>
        </w:rPr>
      </w:pPr>
    </w:p>
    <w:p w:rsidR="00C039FA" w:rsidRPr="00C44680" w:rsidRDefault="00C44680">
      <w:pPr>
        <w:pStyle w:val="BodyText"/>
        <w:spacing w:line="318" w:lineRule="exact"/>
        <w:ind w:left="120" w:firstLine="0"/>
        <w:rPr>
          <w:rFonts w:ascii="Times New Roman" w:hAnsi="Times New Roman"/>
        </w:rPr>
      </w:pPr>
      <w:r w:rsidRPr="00C44680">
        <w:rPr>
          <w:rFonts w:ascii="Times New Roman" w:hAnsi="Times New Roman"/>
        </w:rPr>
        <w:t>Here are some things to consider when picking a doctor:</w:t>
      </w:r>
    </w:p>
    <w:p w:rsidR="00C039FA" w:rsidRPr="00C44680" w:rsidRDefault="00C44680">
      <w:pPr>
        <w:pStyle w:val="ListParagraph"/>
        <w:numPr>
          <w:ilvl w:val="0"/>
          <w:numId w:val="1"/>
        </w:numPr>
        <w:tabs>
          <w:tab w:val="left" w:pos="360"/>
        </w:tabs>
        <w:spacing w:before="12" w:line="213" w:lineRule="auto"/>
        <w:ind w:right="90"/>
        <w:rPr>
          <w:rFonts w:ascii="Times New Roman" w:hAnsi="Times New Roman"/>
          <w:sz w:val="24"/>
        </w:rPr>
      </w:pPr>
      <w:r w:rsidRPr="00C44680">
        <w:rPr>
          <w:rFonts w:ascii="Times New Roman" w:hAnsi="Times New Roman"/>
          <w:sz w:val="24"/>
        </w:rPr>
        <w:t>What types of doctors have offices close to your home? Are there pediatricians, family practice doctors, or nurse practitioners?</w:t>
      </w:r>
    </w:p>
    <w:p w:rsidR="00C039FA" w:rsidRPr="00C44680" w:rsidRDefault="00C44680">
      <w:pPr>
        <w:pStyle w:val="ListParagraph"/>
        <w:numPr>
          <w:ilvl w:val="0"/>
          <w:numId w:val="1"/>
        </w:numPr>
        <w:tabs>
          <w:tab w:val="left" w:pos="360"/>
        </w:tabs>
        <w:spacing w:line="213" w:lineRule="auto"/>
        <w:ind w:right="219"/>
        <w:jc w:val="both"/>
        <w:rPr>
          <w:rFonts w:ascii="Times New Roman" w:hAnsi="Times New Roman"/>
          <w:sz w:val="24"/>
        </w:rPr>
      </w:pPr>
      <w:r w:rsidRPr="00C44680">
        <w:rPr>
          <w:rFonts w:ascii="Times New Roman" w:hAnsi="Times New Roman"/>
          <w:sz w:val="24"/>
        </w:rPr>
        <w:t>How far are you willing to travel to see a doctor? Ask your baby’s nurse what kind of special care your baby might need when he or she goes home.</w:t>
      </w:r>
    </w:p>
    <w:p w:rsidR="00C039FA" w:rsidRDefault="00C44680">
      <w:pPr>
        <w:pStyle w:val="ListParagraph"/>
        <w:numPr>
          <w:ilvl w:val="0"/>
          <w:numId w:val="1"/>
        </w:numPr>
        <w:tabs>
          <w:tab w:val="left" w:pos="360"/>
        </w:tabs>
        <w:spacing w:line="213" w:lineRule="auto"/>
        <w:ind w:right="38"/>
        <w:rPr>
          <w:rFonts w:ascii="Times New Roman" w:hAnsi="Times New Roman"/>
          <w:sz w:val="24"/>
        </w:rPr>
      </w:pPr>
      <w:r w:rsidRPr="00C44680">
        <w:rPr>
          <w:rFonts w:ascii="Times New Roman" w:hAnsi="Times New Roman"/>
          <w:sz w:val="24"/>
        </w:rPr>
        <w:t>Consider asking friends and family for suggestions. The social worker in the NICU also might be able to help you identify a few doctors to consider.</w:t>
      </w:r>
    </w:p>
    <w:p w:rsidR="00783DD5" w:rsidRDefault="00783DD5">
      <w:pPr>
        <w:pStyle w:val="BodyText"/>
        <w:spacing w:line="289" w:lineRule="exact"/>
        <w:ind w:firstLine="0"/>
        <w:rPr>
          <w:rFonts w:ascii="Times New Roman" w:hAnsi="Times New Roman"/>
          <w:szCs w:val="22"/>
        </w:rPr>
      </w:pPr>
    </w:p>
    <w:p w:rsidR="00C039FA" w:rsidRPr="00C44680" w:rsidRDefault="00C44680">
      <w:pPr>
        <w:pStyle w:val="BodyText"/>
        <w:spacing w:line="289" w:lineRule="exact"/>
        <w:ind w:firstLine="0"/>
        <w:rPr>
          <w:rFonts w:ascii="Times New Roman" w:hAnsi="Times New Roman"/>
        </w:rPr>
      </w:pPr>
      <w:bookmarkStart w:id="0" w:name="_GoBack"/>
      <w:bookmarkEnd w:id="0"/>
      <w:r w:rsidRPr="00C44680">
        <w:rPr>
          <w:rFonts w:ascii="Times New Roman" w:hAnsi="Times New Roman"/>
        </w:rPr>
        <w:t>Here are some questions to ask potential doctors:</w:t>
      </w:r>
    </w:p>
    <w:p w:rsidR="00C039FA" w:rsidRPr="00C44680" w:rsidRDefault="00C44680">
      <w:pPr>
        <w:pStyle w:val="ListParagraph"/>
        <w:numPr>
          <w:ilvl w:val="0"/>
          <w:numId w:val="1"/>
        </w:numPr>
        <w:tabs>
          <w:tab w:val="left" w:pos="360"/>
        </w:tabs>
        <w:spacing w:before="12" w:line="213" w:lineRule="auto"/>
        <w:ind w:right="517"/>
        <w:rPr>
          <w:rFonts w:ascii="Times New Roman" w:hAnsi="Times New Roman"/>
          <w:sz w:val="24"/>
        </w:rPr>
      </w:pPr>
      <w:r w:rsidRPr="00C44680">
        <w:rPr>
          <w:rFonts w:ascii="Times New Roman" w:hAnsi="Times New Roman"/>
          <w:sz w:val="24"/>
        </w:rPr>
        <w:t>Is the doctor on your insurance plan? Is the doctor accepting new patients?</w:t>
      </w:r>
    </w:p>
    <w:p w:rsidR="00C039FA" w:rsidRPr="00C44680" w:rsidRDefault="00C44680">
      <w:pPr>
        <w:pStyle w:val="ListParagraph"/>
        <w:numPr>
          <w:ilvl w:val="0"/>
          <w:numId w:val="1"/>
        </w:numPr>
        <w:tabs>
          <w:tab w:val="left" w:pos="360"/>
        </w:tabs>
        <w:spacing w:line="213" w:lineRule="auto"/>
        <w:ind w:right="344"/>
        <w:rPr>
          <w:rFonts w:ascii="Times New Roman" w:hAnsi="Times New Roman"/>
          <w:sz w:val="24"/>
        </w:rPr>
      </w:pPr>
      <w:r w:rsidRPr="00C44680">
        <w:rPr>
          <w:rFonts w:ascii="Times New Roman" w:hAnsi="Times New Roman"/>
          <w:sz w:val="24"/>
        </w:rPr>
        <w:t>Can you set up an appointment and meet the doctor before bringing your baby home?</w:t>
      </w:r>
    </w:p>
    <w:p w:rsidR="00C039FA" w:rsidRPr="00C44680" w:rsidRDefault="00C44680">
      <w:pPr>
        <w:pStyle w:val="ListParagraph"/>
        <w:numPr>
          <w:ilvl w:val="0"/>
          <w:numId w:val="1"/>
        </w:numPr>
        <w:tabs>
          <w:tab w:val="left" w:pos="360"/>
        </w:tabs>
        <w:spacing w:line="213" w:lineRule="auto"/>
        <w:ind w:right="91"/>
        <w:rPr>
          <w:rFonts w:ascii="Times New Roman" w:hAnsi="Times New Roman"/>
          <w:sz w:val="24"/>
        </w:rPr>
      </w:pPr>
      <w:r w:rsidRPr="00C44680">
        <w:rPr>
          <w:rFonts w:ascii="Times New Roman" w:hAnsi="Times New Roman"/>
          <w:sz w:val="24"/>
        </w:rPr>
        <w:t>Does the doctor have experience caring for babies with your child’s conditions, such as prematurit</w:t>
      </w:r>
      <w:r>
        <w:rPr>
          <w:rFonts w:ascii="Times New Roman" w:hAnsi="Times New Roman"/>
          <w:sz w:val="24"/>
        </w:rPr>
        <w:t>y, feed</w:t>
      </w:r>
      <w:r w:rsidRPr="00C44680">
        <w:rPr>
          <w:rFonts w:ascii="Times New Roman" w:hAnsi="Times New Roman"/>
          <w:sz w:val="24"/>
        </w:rPr>
        <w:t>ing problems, or lung issues? Is the doctor comfortable</w:t>
      </w:r>
    </w:p>
    <w:p w:rsidR="00C039FA" w:rsidRPr="00C44680" w:rsidRDefault="00C44680">
      <w:pPr>
        <w:pStyle w:val="BodyText"/>
        <w:spacing w:before="104" w:line="213" w:lineRule="auto"/>
        <w:ind w:right="429" w:firstLine="0"/>
        <w:rPr>
          <w:rFonts w:ascii="Times New Roman" w:hAnsi="Times New Roman"/>
        </w:rPr>
      </w:pPr>
      <w:r w:rsidRPr="00C44680">
        <w:rPr>
          <w:rFonts w:ascii="Times New Roman" w:hAnsi="Times New Roman"/>
        </w:rPr>
        <w:br w:type="column"/>
      </w:r>
      <w:proofErr w:type="gramStart"/>
      <w:r w:rsidRPr="00C44680">
        <w:rPr>
          <w:rFonts w:ascii="Times New Roman" w:hAnsi="Times New Roman"/>
        </w:rPr>
        <w:t>coordinating</w:t>
      </w:r>
      <w:proofErr w:type="gramEnd"/>
      <w:r w:rsidRPr="00C44680">
        <w:rPr>
          <w:rFonts w:ascii="Times New Roman" w:hAnsi="Times New Roman"/>
        </w:rPr>
        <w:t xml:space="preserve"> the specialty care your child may need after going home?</w:t>
      </w:r>
    </w:p>
    <w:p w:rsidR="00C039FA" w:rsidRPr="00C44680" w:rsidRDefault="00C44680">
      <w:pPr>
        <w:pStyle w:val="ListParagraph"/>
        <w:numPr>
          <w:ilvl w:val="0"/>
          <w:numId w:val="1"/>
        </w:numPr>
        <w:tabs>
          <w:tab w:val="left" w:pos="360"/>
        </w:tabs>
        <w:spacing w:before="0" w:line="213" w:lineRule="auto"/>
        <w:ind w:right="166"/>
        <w:jc w:val="both"/>
        <w:rPr>
          <w:rFonts w:ascii="Times New Roman" w:hAnsi="Times New Roman"/>
          <w:sz w:val="24"/>
        </w:rPr>
      </w:pPr>
      <w:r w:rsidRPr="00C44680">
        <w:rPr>
          <w:rFonts w:ascii="Times New Roman" w:hAnsi="Times New Roman"/>
          <w:sz w:val="24"/>
        </w:rPr>
        <w:t>Does the doctor have s</w:t>
      </w:r>
      <w:r>
        <w:rPr>
          <w:rFonts w:ascii="Times New Roman" w:hAnsi="Times New Roman"/>
          <w:sz w:val="24"/>
        </w:rPr>
        <w:t>eparate “sick” and “well” wait</w:t>
      </w:r>
      <w:r w:rsidRPr="00C44680">
        <w:rPr>
          <w:rFonts w:ascii="Times New Roman" w:hAnsi="Times New Roman"/>
          <w:sz w:val="24"/>
        </w:rPr>
        <w:t>ing areas or another way to make sure your baby stays well while at the office?</w:t>
      </w:r>
    </w:p>
    <w:p w:rsidR="00C039FA" w:rsidRPr="00C44680" w:rsidRDefault="00C44680">
      <w:pPr>
        <w:pStyle w:val="ListParagraph"/>
        <w:numPr>
          <w:ilvl w:val="0"/>
          <w:numId w:val="1"/>
        </w:numPr>
        <w:tabs>
          <w:tab w:val="left" w:pos="360"/>
        </w:tabs>
        <w:spacing w:line="213" w:lineRule="auto"/>
        <w:ind w:right="246"/>
        <w:rPr>
          <w:rFonts w:ascii="Times New Roman" w:hAnsi="Times New Roman"/>
          <w:sz w:val="24"/>
        </w:rPr>
      </w:pPr>
      <w:r w:rsidRPr="00C44680">
        <w:rPr>
          <w:rFonts w:ascii="Times New Roman" w:hAnsi="Times New Roman"/>
          <w:sz w:val="24"/>
        </w:rPr>
        <w:t>With which hospitals is the doctor working? Will they care for your baby if he or she has to be admitted to the hospital again?</w:t>
      </w:r>
    </w:p>
    <w:p w:rsidR="00C039FA" w:rsidRPr="00C44680" w:rsidRDefault="00C44680">
      <w:pPr>
        <w:pStyle w:val="ListParagraph"/>
        <w:numPr>
          <w:ilvl w:val="0"/>
          <w:numId w:val="1"/>
        </w:numPr>
        <w:tabs>
          <w:tab w:val="left" w:pos="360"/>
        </w:tabs>
        <w:spacing w:line="213" w:lineRule="auto"/>
        <w:ind w:right="327"/>
        <w:rPr>
          <w:rFonts w:ascii="Times New Roman" w:hAnsi="Times New Roman"/>
          <w:sz w:val="24"/>
        </w:rPr>
      </w:pPr>
      <w:r w:rsidRPr="00C44680">
        <w:rPr>
          <w:rFonts w:ascii="Times New Roman" w:hAnsi="Times New Roman"/>
          <w:sz w:val="24"/>
        </w:rPr>
        <w:t>What are the doctor’s hours? If the doctor is part of a group, do you always see your own doctor or nurse practitioner? How long is a typical appointment? Are weekend hours available?</w:t>
      </w:r>
    </w:p>
    <w:p w:rsidR="00C039FA" w:rsidRPr="00C44680" w:rsidRDefault="00C44680">
      <w:pPr>
        <w:pStyle w:val="ListParagraph"/>
        <w:numPr>
          <w:ilvl w:val="0"/>
          <w:numId w:val="1"/>
        </w:numPr>
        <w:tabs>
          <w:tab w:val="left" w:pos="360"/>
        </w:tabs>
        <w:spacing w:line="213" w:lineRule="auto"/>
        <w:ind w:right="433"/>
        <w:rPr>
          <w:rFonts w:ascii="Times New Roman" w:hAnsi="Times New Roman"/>
          <w:sz w:val="24"/>
        </w:rPr>
      </w:pPr>
      <w:r w:rsidRPr="00C44680">
        <w:rPr>
          <w:rFonts w:ascii="Times New Roman" w:hAnsi="Times New Roman"/>
          <w:sz w:val="24"/>
        </w:rPr>
        <w:t>What if you need to talk with someone after hours? Does the doctor offer a “nurse line” for questions?</w:t>
      </w:r>
    </w:p>
    <w:p w:rsidR="00C039FA" w:rsidRPr="00C44680" w:rsidRDefault="00C44680">
      <w:pPr>
        <w:pStyle w:val="ListParagraph"/>
        <w:numPr>
          <w:ilvl w:val="0"/>
          <w:numId w:val="1"/>
        </w:numPr>
        <w:tabs>
          <w:tab w:val="left" w:pos="360"/>
        </w:tabs>
        <w:spacing w:before="0" w:line="289" w:lineRule="exact"/>
        <w:rPr>
          <w:rFonts w:ascii="Times New Roman" w:hAnsi="Times New Roman"/>
          <w:sz w:val="24"/>
        </w:rPr>
      </w:pPr>
      <w:r w:rsidRPr="00C44680">
        <w:rPr>
          <w:rFonts w:ascii="Times New Roman" w:hAnsi="Times New Roman"/>
          <w:sz w:val="24"/>
        </w:rPr>
        <w:t>How are emergency calls handled?</w:t>
      </w:r>
    </w:p>
    <w:p w:rsidR="00C039FA" w:rsidRPr="00C44680" w:rsidRDefault="00C44680">
      <w:pPr>
        <w:pStyle w:val="ListParagraph"/>
        <w:numPr>
          <w:ilvl w:val="0"/>
          <w:numId w:val="1"/>
        </w:numPr>
        <w:tabs>
          <w:tab w:val="left" w:pos="360"/>
        </w:tabs>
        <w:spacing w:before="13" w:line="213" w:lineRule="auto"/>
        <w:ind w:right="274"/>
        <w:rPr>
          <w:rFonts w:ascii="Times New Roman" w:hAnsi="Times New Roman"/>
          <w:sz w:val="24"/>
        </w:rPr>
      </w:pPr>
      <w:r w:rsidRPr="00C44680">
        <w:rPr>
          <w:rFonts w:ascii="Times New Roman" w:hAnsi="Times New Roman"/>
          <w:sz w:val="24"/>
        </w:rPr>
        <w:t>While you are breastfeeding, is there someone at the office who can help you with questions or provide support?</w:t>
      </w:r>
    </w:p>
    <w:p w:rsidR="00C039FA" w:rsidRPr="00C44680" w:rsidRDefault="00C44680">
      <w:pPr>
        <w:pStyle w:val="BodyText"/>
        <w:spacing w:before="1" w:line="213" w:lineRule="auto"/>
        <w:ind w:left="120" w:right="189" w:firstLine="0"/>
        <w:rPr>
          <w:rFonts w:ascii="Times New Roman" w:hAnsi="Times New Roman"/>
        </w:rPr>
      </w:pPr>
      <w:r w:rsidRPr="00C44680">
        <w:rPr>
          <w:rFonts w:ascii="Times New Roman" w:hAnsi="Times New Roman"/>
        </w:rPr>
        <w:t>Discussing these topics with your doctor before bringing your baby home can help you feel more comfortable with your doctor and make coming home less stressful. Don’t forget to schedule your first appointment within a few days of going home. Once you choose your doctor and make your appointment, be sure to give that information to the NICU team so they can share information about your baby with your new doctor.</w:t>
      </w:r>
    </w:p>
    <w:p w:rsidR="00C039FA" w:rsidRDefault="00C039FA">
      <w:pPr>
        <w:spacing w:line="213" w:lineRule="auto"/>
        <w:sectPr w:rsidR="00C039FA">
          <w:type w:val="continuous"/>
          <w:pgSz w:w="12240" w:h="15840"/>
          <w:pgMar w:top="840" w:right="740" w:bottom="920" w:left="720" w:header="720" w:footer="720" w:gutter="0"/>
          <w:cols w:num="2" w:space="720" w:equalWidth="0">
            <w:col w:w="5198" w:space="322"/>
            <w:col w:w="5260"/>
          </w:cols>
        </w:sectPr>
      </w:pPr>
    </w:p>
    <w:p w:rsidR="00C039FA" w:rsidRDefault="00C039FA">
      <w:pPr>
        <w:pStyle w:val="BodyText"/>
        <w:spacing w:line="213" w:lineRule="auto"/>
        <w:ind w:left="120" w:right="142" w:firstLine="0"/>
      </w:pPr>
    </w:p>
    <w:sectPr w:rsidR="00C039FA">
      <w:footerReference w:type="default" r:id="rId8"/>
      <w:type w:val="continuous"/>
      <w:pgSz w:w="12240" w:h="15840"/>
      <w:pgMar w:top="840" w:right="740" w:bottom="920" w:left="720" w:header="720" w:footer="720" w:gutter="0"/>
      <w:cols w:num="2" w:space="720" w:equalWidth="0">
        <w:col w:w="5198" w:space="322"/>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E06" w:rsidRDefault="00C44680">
      <w:r>
        <w:separator/>
      </w:r>
    </w:p>
  </w:endnote>
  <w:endnote w:type="continuationSeparator" w:id="0">
    <w:p w:rsidR="006F3E06" w:rsidRDefault="00C4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FA" w:rsidRDefault="00C44680">
    <w:pPr>
      <w:pStyle w:val="BodyText"/>
      <w:spacing w:line="14" w:lineRule="auto"/>
      <w:ind w:left="0" w:firstLine="0"/>
      <w:rPr>
        <w:sz w:val="20"/>
      </w:rPr>
    </w:pPr>
    <w:r>
      <w:rPr>
        <w:noProof/>
        <w:lang w:bidi="ar-SA"/>
      </w:rPr>
      <mc:AlternateContent>
        <mc:Choice Requires="wps">
          <w:drawing>
            <wp:anchor distT="0" distB="0" distL="114300" distR="114300" simplePos="0" relativeHeight="503305304"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0704" id="Line 15" o:spid="_x0000_s1026" style="position:absolute;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l0HwIAAEM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H2SOXQfAgAAQwQAAA4AAAAAAAAAAAAAAAAALgIAAGRycy9lMm9Eb2MueG1sUEsB&#10;Ai0AFAAGAAgAAAAhAImzLMzdAAAADQEAAA8AAAAAAAAAAAAAAAAAeQQAAGRycy9kb3ducmV2Lnht&#10;bFBLBQYAAAAABAAEAPMAAACDBQ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FA" w:rsidRDefault="00C4468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750.7pt;width:204.9pt;height:14.2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o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wIxa6LACAACyBQAA&#10;DgAAAAAAAAAAAAAAAAAuAgAAZHJzL2Uyb0RvYy54bWxQSwECLQAUAAYACAAAACEA1QhL3+EAAAAN&#10;AQAADwAAAAAAAAAAAAAAAAAKBQAAZHJzL2Rvd25yZXYueG1sUEsFBgAAAAAEAAQA8wAAABgGAAAA&#10;AA==&#10;" filled="f" stroked="f">
              <v:textbox inset="0,0,0,0">
                <w:txbxContent>
                  <w:p w:rsidR="00C039FA" w:rsidRDefault="00C4468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FA" w:rsidRDefault="00C44680">
    <w:pPr>
      <w:pStyle w:val="BodyText"/>
      <w:spacing w:line="14" w:lineRule="auto"/>
      <w:ind w:left="0" w:firstLine="0"/>
      <w:rPr>
        <w:sz w:val="20"/>
      </w:rPr>
    </w:pPr>
    <w:r>
      <w:rPr>
        <w:noProof/>
        <w:lang w:bidi="ar-SA"/>
      </w:rPr>
      <mc:AlternateContent>
        <mc:Choice Requires="wps">
          <w:drawing>
            <wp:anchor distT="0" distB="0" distL="114300" distR="114300" simplePos="0" relativeHeight="503305544"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E163" id="Line 5" o:spid="_x0000_s1026" style="position:absolute;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p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QnjHO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5568" behindDoc="1" locked="0" layoutInCell="1" allowOverlap="1">
              <wp:simplePos x="0" y="0"/>
              <wp:positionH relativeFrom="page">
                <wp:posOffset>520700</wp:posOffset>
              </wp:positionH>
              <wp:positionV relativeFrom="page">
                <wp:posOffset>9507220</wp:posOffset>
              </wp:positionV>
              <wp:extent cx="297815" cy="211455"/>
              <wp:effectExtent l="0" t="127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FA" w:rsidRDefault="00C44680">
                          <w:pPr>
                            <w:spacing w:line="298" w:lineRule="exact"/>
                            <w:ind w:left="20"/>
                            <w:rPr>
                              <w:rFonts w:ascii="Univers LT Std"/>
                              <w:b/>
                              <w:sz w:val="24"/>
                            </w:rPr>
                          </w:pPr>
                          <w:r>
                            <w:rPr>
                              <w:rFonts w:ascii="Univers LT Std"/>
                              <w:b/>
                              <w:color w:val="00539B"/>
                              <w:w w:val="198"/>
                              <w:sz w:val="24"/>
                              <w:shd w:val="clear" w:color="auto" w:fill="FCE444"/>
                            </w:rPr>
                            <w:t xml:space="preserve"> </w:t>
                          </w:r>
                          <w:r>
                            <w:rPr>
                              <w:rFonts w:ascii="Univers LT Std"/>
                              <w:b/>
                              <w:color w:val="00539B"/>
                              <w:w w:val="200"/>
                              <w:sz w:val="24"/>
                              <w:shd w:val="clear" w:color="auto" w:fill="FCE444"/>
                            </w:rPr>
                            <w:t>46</w:t>
                          </w:r>
                          <w:r>
                            <w:rPr>
                              <w:rFonts w:ascii="Univers LT Std"/>
                              <w:b/>
                              <w:color w:val="00539B"/>
                              <w:sz w:val="24"/>
                              <w:shd w:val="clear" w:color="auto" w:fill="FCE4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pt;margin-top:748.6pt;width:23.45pt;height:16.6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yl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" filled="f" stroked="f">
              <v:textbox inset="0,0,0,0">
                <w:txbxContent>
                  <w:p w:rsidR="00C039FA" w:rsidRDefault="00C44680">
                    <w:pPr>
                      <w:spacing w:line="298" w:lineRule="exact"/>
                      <w:ind w:left="20"/>
                      <w:rPr>
                        <w:rFonts w:ascii="Univers LT Std"/>
                        <w:b/>
                        <w:sz w:val="24"/>
                      </w:rPr>
                    </w:pPr>
                    <w:r>
                      <w:rPr>
                        <w:rFonts w:ascii="Univers LT Std"/>
                        <w:b/>
                        <w:color w:val="00539B"/>
                        <w:w w:val="198"/>
                        <w:sz w:val="24"/>
                        <w:shd w:val="clear" w:color="auto" w:fill="FCE444"/>
                      </w:rPr>
                      <w:t xml:space="preserve"> </w:t>
                    </w:r>
                    <w:r>
                      <w:rPr>
                        <w:rFonts w:ascii="Univers LT Std"/>
                        <w:b/>
                        <w:color w:val="00539B"/>
                        <w:w w:val="200"/>
                        <w:sz w:val="24"/>
                        <w:shd w:val="clear" w:color="auto" w:fill="FCE444"/>
                      </w:rPr>
                      <w:t>46</w:t>
                    </w:r>
                    <w:r>
                      <w:rPr>
                        <w:rFonts w:ascii="Univers LT Std"/>
                        <w:b/>
                        <w:color w:val="00539B"/>
                        <w:sz w:val="24"/>
                        <w:shd w:val="clear" w:color="auto" w:fill="FCE444"/>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simplePos x="0" y="0"/>
              <wp:positionH relativeFrom="page">
                <wp:posOffset>1003300</wp:posOffset>
              </wp:positionH>
              <wp:positionV relativeFrom="page">
                <wp:posOffset>9512300</wp:posOffset>
              </wp:positionV>
              <wp:extent cx="1149350" cy="199390"/>
              <wp:effectExtent l="317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FA" w:rsidRDefault="00C44680">
                          <w:pPr>
                            <w:pStyle w:val="BodyText"/>
                            <w:spacing w:line="293" w:lineRule="exact"/>
                            <w:ind w:left="20" w:firstLine="0"/>
                            <w:rPr>
                              <w:rFonts w:ascii="Impact LT Std"/>
                            </w:rPr>
                          </w:pPr>
                          <w:r>
                            <w:rPr>
                              <w:rFonts w:ascii="Impact LT Std"/>
                              <w:color w:val="00539B"/>
                            </w:rPr>
                            <w:t>Baby Steps to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pt;margin-top:749pt;width:90.5pt;height:15.7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O4sgIAALE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" filled="f" stroked="f">
              <v:textbox inset="0,0,0,0">
                <w:txbxContent>
                  <w:p w:rsidR="00C039FA" w:rsidRDefault="00C44680">
                    <w:pPr>
                      <w:pStyle w:val="BodyText"/>
                      <w:spacing w:line="293" w:lineRule="exact"/>
                      <w:ind w:left="20" w:firstLine="0"/>
                      <w:rPr>
                        <w:rFonts w:ascii="Impact LT Std"/>
                      </w:rPr>
                    </w:pPr>
                    <w:r>
                      <w:rPr>
                        <w:rFonts w:ascii="Impact LT Std"/>
                        <w:color w:val="00539B"/>
                      </w:rPr>
                      <w:t>Baby Steps to Home</w:t>
                    </w: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simplePos x="0" y="0"/>
              <wp:positionH relativeFrom="page">
                <wp:posOffset>6868160</wp:posOffset>
              </wp:positionH>
              <wp:positionV relativeFrom="page">
                <wp:posOffset>9511665</wp:posOffset>
              </wp:positionV>
              <wp:extent cx="383540" cy="199390"/>
              <wp:effectExtent l="63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FA" w:rsidRDefault="00C44680">
                          <w:pPr>
                            <w:pStyle w:val="BodyText"/>
                            <w:spacing w:line="293" w:lineRule="exact"/>
                            <w:ind w:left="20" w:firstLine="0"/>
                            <w:rPr>
                              <w:rFonts w:ascii="Impact LT Std"/>
                            </w:rPr>
                          </w:pPr>
                          <w:r>
                            <w:rPr>
                              <w:rFonts w:ascii="Impact LT Std"/>
                              <w:color w:val="00539B"/>
                            </w:rPr>
                            <w:t>Step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40.8pt;margin-top:748.95pt;width:30.2pt;height:15.7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R3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" filled="f" stroked="f">
              <v:textbox inset="0,0,0,0">
                <w:txbxContent>
                  <w:p w:rsidR="00C039FA" w:rsidRDefault="00C44680">
                    <w:pPr>
                      <w:pStyle w:val="BodyText"/>
                      <w:spacing w:line="293" w:lineRule="exact"/>
                      <w:ind w:left="20" w:firstLine="0"/>
                      <w:rPr>
                        <w:rFonts w:ascii="Impact LT Std"/>
                      </w:rPr>
                    </w:pPr>
                    <w:r>
                      <w:rPr>
                        <w:rFonts w:ascii="Impact LT Std"/>
                        <w:color w:val="00539B"/>
                      </w:rPr>
                      <w:t>Step 4</w:t>
                    </w: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FA" w:rsidRDefault="00C4468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25pt;margin-top:750.7pt;width:204.9pt;height:14.2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LMrw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CVxyLMrwIAALEFAAAO&#10;AAAAAAAAAAAAAAAAAC4CAABkcnMvZTJvRG9jLnhtbFBLAQItABQABgAIAAAAIQDVCEvf4QAAAA0B&#10;AAAPAAAAAAAAAAAAAAAAAAkFAABkcnMvZG93bnJldi54bWxQSwUGAAAAAAQABADzAAAAFwYAAAAA&#10;" filled="f" stroked="f">
              <v:textbox inset="0,0,0,0">
                <w:txbxContent>
                  <w:p w:rsidR="00C039FA" w:rsidRDefault="00C4468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E06" w:rsidRDefault="00C44680">
      <w:r>
        <w:separator/>
      </w:r>
    </w:p>
  </w:footnote>
  <w:footnote w:type="continuationSeparator" w:id="0">
    <w:p w:rsidR="006F3E06" w:rsidRDefault="00C44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C89"/>
    <w:multiLevelType w:val="hybridMultilevel"/>
    <w:tmpl w:val="C50CDA28"/>
    <w:lvl w:ilvl="0" w:tplc="C66EE71C">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C53C2C4C">
      <w:numFmt w:val="bullet"/>
      <w:lvlText w:val="•"/>
      <w:lvlJc w:val="left"/>
      <w:pPr>
        <w:ind w:left="842" w:hanging="240"/>
      </w:pPr>
      <w:rPr>
        <w:rFonts w:hint="default"/>
        <w:lang w:val="en-US" w:eastAsia="en-US" w:bidi="en-US"/>
      </w:rPr>
    </w:lvl>
    <w:lvl w:ilvl="2" w:tplc="AE28DED8">
      <w:numFmt w:val="bullet"/>
      <w:lvlText w:val="•"/>
      <w:lvlJc w:val="left"/>
      <w:pPr>
        <w:ind w:left="1325" w:hanging="240"/>
      </w:pPr>
      <w:rPr>
        <w:rFonts w:hint="default"/>
        <w:lang w:val="en-US" w:eastAsia="en-US" w:bidi="en-US"/>
      </w:rPr>
    </w:lvl>
    <w:lvl w:ilvl="3" w:tplc="8612087E">
      <w:numFmt w:val="bullet"/>
      <w:lvlText w:val="•"/>
      <w:lvlJc w:val="left"/>
      <w:pPr>
        <w:ind w:left="1808" w:hanging="240"/>
      </w:pPr>
      <w:rPr>
        <w:rFonts w:hint="default"/>
        <w:lang w:val="en-US" w:eastAsia="en-US" w:bidi="en-US"/>
      </w:rPr>
    </w:lvl>
    <w:lvl w:ilvl="4" w:tplc="1F2C35D6">
      <w:numFmt w:val="bullet"/>
      <w:lvlText w:val="•"/>
      <w:lvlJc w:val="left"/>
      <w:pPr>
        <w:ind w:left="2291" w:hanging="240"/>
      </w:pPr>
      <w:rPr>
        <w:rFonts w:hint="default"/>
        <w:lang w:val="en-US" w:eastAsia="en-US" w:bidi="en-US"/>
      </w:rPr>
    </w:lvl>
    <w:lvl w:ilvl="5" w:tplc="B4DE1B66">
      <w:numFmt w:val="bullet"/>
      <w:lvlText w:val="•"/>
      <w:lvlJc w:val="left"/>
      <w:pPr>
        <w:ind w:left="2774" w:hanging="240"/>
      </w:pPr>
      <w:rPr>
        <w:rFonts w:hint="default"/>
        <w:lang w:val="en-US" w:eastAsia="en-US" w:bidi="en-US"/>
      </w:rPr>
    </w:lvl>
    <w:lvl w:ilvl="6" w:tplc="58E47CF6">
      <w:numFmt w:val="bullet"/>
      <w:lvlText w:val="•"/>
      <w:lvlJc w:val="left"/>
      <w:pPr>
        <w:ind w:left="3257" w:hanging="240"/>
      </w:pPr>
      <w:rPr>
        <w:rFonts w:hint="default"/>
        <w:lang w:val="en-US" w:eastAsia="en-US" w:bidi="en-US"/>
      </w:rPr>
    </w:lvl>
    <w:lvl w:ilvl="7" w:tplc="6542F19E">
      <w:numFmt w:val="bullet"/>
      <w:lvlText w:val="•"/>
      <w:lvlJc w:val="left"/>
      <w:pPr>
        <w:ind w:left="3739" w:hanging="240"/>
      </w:pPr>
      <w:rPr>
        <w:rFonts w:hint="default"/>
        <w:lang w:val="en-US" w:eastAsia="en-US" w:bidi="en-US"/>
      </w:rPr>
    </w:lvl>
    <w:lvl w:ilvl="8" w:tplc="FAF07EEA">
      <w:numFmt w:val="bullet"/>
      <w:lvlText w:val="•"/>
      <w:lvlJc w:val="left"/>
      <w:pPr>
        <w:ind w:left="422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FA"/>
    <w:rsid w:val="006F3E06"/>
    <w:rsid w:val="00783DD5"/>
    <w:rsid w:val="00C039FA"/>
    <w:rsid w:val="00C4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9C3C037-7413-4D64-9FF4-8DE3FEDA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20"/>
      <w:ind w:left="120"/>
      <w:outlineLvl w:val="0"/>
    </w:pPr>
    <w:rPr>
      <w:rFonts w:ascii="Impact LT Std" w:eastAsia="Impact LT Std" w:hAnsi="Impact LT Std" w:cs="Impact LT Std"/>
      <w:sz w:val="40"/>
      <w:szCs w:val="40"/>
    </w:rPr>
  </w:style>
  <w:style w:type="paragraph" w:styleId="Heading2">
    <w:name w:val="heading 2"/>
    <w:basedOn w:val="Normal"/>
    <w:uiPriority w:val="1"/>
    <w:qFormat/>
    <w:pPr>
      <w:spacing w:before="142" w:line="301" w:lineRule="exact"/>
      <w:ind w:left="120"/>
      <w:outlineLvl w:val="1"/>
    </w:pPr>
    <w:rPr>
      <w:rFonts w:ascii="Univers LT Std" w:eastAsia="Univers LT Std" w:hAnsi="Univers LT Std" w:cs="Univers LT Std"/>
      <w:b/>
      <w:bCs/>
      <w:sz w:val="25"/>
      <w:szCs w:val="25"/>
    </w:rPr>
  </w:style>
  <w:style w:type="paragraph" w:styleId="Heading3">
    <w:name w:val="heading 3"/>
    <w:basedOn w:val="Normal"/>
    <w:uiPriority w:val="1"/>
    <w:qFormat/>
    <w:pPr>
      <w:spacing w:line="298" w:lineRule="exact"/>
      <w:ind w:left="20"/>
      <w:outlineLvl w:val="2"/>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hanging="240"/>
    </w:pPr>
    <w:rPr>
      <w:sz w:val="24"/>
      <w:szCs w:val="24"/>
    </w:rPr>
  </w:style>
  <w:style w:type="paragraph" w:styleId="ListParagraph">
    <w:name w:val="List Paragraph"/>
    <w:basedOn w:val="Normal"/>
    <w:uiPriority w:val="1"/>
    <w:qFormat/>
    <w:pPr>
      <w:spacing w:before="1"/>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C44680"/>
    <w:pPr>
      <w:tabs>
        <w:tab w:val="center" w:pos="4680"/>
        <w:tab w:val="right" w:pos="9360"/>
      </w:tabs>
    </w:pPr>
  </w:style>
  <w:style w:type="character" w:customStyle="1" w:styleId="HeaderChar">
    <w:name w:val="Header Char"/>
    <w:basedOn w:val="DefaultParagraphFont"/>
    <w:link w:val="Header"/>
    <w:uiPriority w:val="99"/>
    <w:rsid w:val="00C44680"/>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C44680"/>
    <w:pPr>
      <w:tabs>
        <w:tab w:val="center" w:pos="4680"/>
        <w:tab w:val="right" w:pos="9360"/>
      </w:tabs>
    </w:pPr>
  </w:style>
  <w:style w:type="character" w:customStyle="1" w:styleId="FooterChar">
    <w:name w:val="Footer Char"/>
    <w:basedOn w:val="DefaultParagraphFont"/>
    <w:link w:val="Footer"/>
    <w:uiPriority w:val="99"/>
    <w:rsid w:val="00C44680"/>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NANN18_Discharge_Step4.rev.indd</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NANN18_Discharge_Step4.rev.indd</dc:title>
  <dc:creator>Andie Bernard</dc:creator>
  <cp:lastModifiedBy>Andie Bernard</cp:lastModifiedBy>
  <cp:revision>3</cp:revision>
  <dcterms:created xsi:type="dcterms:W3CDTF">2018-03-19T19:18:00Z</dcterms:created>
  <dcterms:modified xsi:type="dcterms:W3CDTF">2018-03-22T19:52:00Z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